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4A" w:rsidRPr="00F87539" w:rsidRDefault="00C36E4A" w:rsidP="00C36E4A">
      <w:pPr>
        <w:shd w:val="clear" w:color="auto" w:fill="000000"/>
        <w:jc w:val="center"/>
        <w:rPr>
          <w:rFonts w:ascii="Tahoma" w:hAnsi="Tahoma" w:cs="Arial"/>
          <w:b/>
          <w:color w:val="FF0000"/>
          <w:sz w:val="22"/>
          <w:szCs w:val="22"/>
        </w:rPr>
      </w:pPr>
      <w:r w:rsidRPr="00F87539">
        <w:rPr>
          <w:rFonts w:ascii="Tahoma" w:hAnsi="Tahoma" w:cs="Arial"/>
          <w:b/>
          <w:color w:val="FF0000"/>
          <w:sz w:val="22"/>
          <w:szCs w:val="22"/>
        </w:rPr>
        <w:t>ANNEXE 2</w:t>
      </w:r>
    </w:p>
    <w:p w:rsidR="00C36E4A" w:rsidRPr="000C0F7E" w:rsidRDefault="00C36E4A" w:rsidP="00C36E4A">
      <w:pPr>
        <w:jc w:val="center"/>
        <w:rPr>
          <w:rFonts w:ascii="Tahoma" w:hAnsi="Tahoma"/>
          <w:b/>
          <w:color w:val="000000"/>
          <w:sz w:val="22"/>
        </w:rPr>
      </w:pPr>
    </w:p>
    <w:p w:rsidR="00C36E4A" w:rsidRPr="00F555C0" w:rsidRDefault="00C36E4A" w:rsidP="00C36E4A">
      <w:pPr>
        <w:jc w:val="center"/>
        <w:rPr>
          <w:rFonts w:ascii="Tahoma" w:hAnsi="Tahoma"/>
          <w:b/>
          <w:sz w:val="22"/>
        </w:rPr>
      </w:pPr>
      <w:r w:rsidRPr="00F555C0">
        <w:rPr>
          <w:rFonts w:ascii="Tahoma" w:hAnsi="Tahoma"/>
          <w:b/>
          <w:sz w:val="22"/>
        </w:rPr>
        <w:t xml:space="preserve">Catégorie d’honoraires et </w:t>
      </w:r>
      <w:r w:rsidR="0006534A" w:rsidRPr="00F555C0">
        <w:rPr>
          <w:rFonts w:ascii="Tahoma" w:hAnsi="Tahoma"/>
          <w:b/>
          <w:sz w:val="22"/>
        </w:rPr>
        <w:t>C</w:t>
      </w:r>
      <w:r w:rsidRPr="00F555C0">
        <w:rPr>
          <w:rFonts w:ascii="Tahoma" w:hAnsi="Tahoma"/>
          <w:b/>
          <w:sz w:val="22"/>
        </w:rPr>
        <w:t>lassification des bâtiments</w:t>
      </w:r>
    </w:p>
    <w:p w:rsidR="00C36E4A" w:rsidRPr="00F555C0" w:rsidRDefault="00C36E4A">
      <w:pPr>
        <w:rPr>
          <w:rFonts w:ascii="Tahoma" w:hAnsi="Tahoma"/>
          <w:sz w:val="22"/>
        </w:rPr>
      </w:pPr>
    </w:p>
    <w:p w:rsidR="00C36E4A" w:rsidRPr="00F555C0" w:rsidRDefault="00C36E4A">
      <w:pPr>
        <w:jc w:val="center"/>
        <w:rPr>
          <w:rFonts w:ascii="Tahoma" w:hAnsi="Tahoma" w:cs="Arial"/>
          <w:sz w:val="22"/>
          <w:szCs w:val="22"/>
        </w:rPr>
      </w:pPr>
      <w:r w:rsidRPr="00F555C0">
        <w:rPr>
          <w:rFonts w:ascii="Tahoma" w:hAnsi="Tahoma" w:cs="Arial"/>
          <w:sz w:val="22"/>
          <w:szCs w:val="22"/>
          <w:u w:val="single"/>
        </w:rPr>
        <w:t>CATEGORIES D'HONORAIRES POUR LES BATIMENTS</w:t>
      </w:r>
    </w:p>
    <w:p w:rsidR="00C36E4A" w:rsidRPr="00734F81" w:rsidRDefault="00C36E4A">
      <w:pPr>
        <w:rPr>
          <w:rFonts w:ascii="Tahoma" w:hAnsi="Tahoma" w:cs="Arial"/>
          <w:sz w:val="22"/>
          <w:szCs w:val="22"/>
        </w:rPr>
      </w:pPr>
      <w:bookmarkStart w:id="0" w:name="_GoBack"/>
    </w:p>
    <w:p w:rsidR="00E274A3" w:rsidRPr="00734F81" w:rsidRDefault="00E274A3" w:rsidP="00E274A3">
      <w:pPr>
        <w:jc w:val="both"/>
        <w:rPr>
          <w:rFonts w:ascii="Tahoma" w:hAnsi="Tahoma" w:cs="Arial"/>
          <w:sz w:val="14"/>
          <w:szCs w:val="22"/>
        </w:rPr>
      </w:pPr>
      <w:r w:rsidRPr="00734F81">
        <w:rPr>
          <w:rFonts w:ascii="Tahoma" w:hAnsi="Tahoma" w:cs="Arial"/>
          <w:sz w:val="14"/>
          <w:szCs w:val="22"/>
        </w:rPr>
        <w:t xml:space="preserve">(1) </w:t>
      </w:r>
      <w:r w:rsidR="00BB5769" w:rsidRPr="00734F81">
        <w:rPr>
          <w:rFonts w:ascii="Tahoma" w:hAnsi="Tahoma" w:cs="Arial"/>
          <w:sz w:val="14"/>
          <w:szCs w:val="22"/>
        </w:rPr>
        <w:t>La présente annexe propose une classification des bâtiments selon leur complexité. Les parties sont libres de convenir d’autres critères, ou de modifier ou d’amender la présente annexe si elles entendent l’appliquer.</w:t>
      </w:r>
    </w:p>
    <w:p w:rsidR="00E274A3" w:rsidRPr="00734F81" w:rsidRDefault="00E274A3" w:rsidP="00E274A3">
      <w:pPr>
        <w:jc w:val="both"/>
        <w:rPr>
          <w:rFonts w:ascii="Tahoma" w:hAnsi="Tahoma" w:cs="Arial"/>
          <w:sz w:val="14"/>
          <w:szCs w:val="22"/>
        </w:rPr>
      </w:pPr>
    </w:p>
    <w:bookmarkEnd w:id="0"/>
    <w:p w:rsidR="00C36E4A" w:rsidRPr="00E274A3" w:rsidRDefault="00C36E4A" w:rsidP="00E274A3">
      <w:pPr>
        <w:jc w:val="both"/>
        <w:rPr>
          <w:rFonts w:ascii="Tahoma" w:hAnsi="Tahoma" w:cs="Arial"/>
          <w:sz w:val="14"/>
          <w:szCs w:val="22"/>
        </w:rPr>
      </w:pPr>
      <w:r w:rsidRPr="00E274A3">
        <w:rPr>
          <w:rFonts w:ascii="Tahoma" w:hAnsi="Tahoma" w:cs="Arial"/>
          <w:sz w:val="14"/>
          <w:szCs w:val="22"/>
        </w:rPr>
        <w:t>Les catégories des honoraires pour les bâtiments sont déterminées conformément aux critères suivants</w:t>
      </w:r>
      <w:r w:rsidR="00E274A3">
        <w:rPr>
          <w:rFonts w:ascii="Tahoma" w:hAnsi="Tahoma" w:cs="Arial"/>
          <w:sz w:val="14"/>
          <w:szCs w:val="22"/>
        </w:rPr>
        <w:t> :</w:t>
      </w:r>
    </w:p>
    <w:p w:rsidR="00C36E4A" w:rsidRPr="003C4519" w:rsidRDefault="00C36E4A">
      <w:pPr>
        <w:jc w:val="both"/>
        <w:rPr>
          <w:rFonts w:ascii="Tahoma" w:hAnsi="Tahoma" w:cs="Arial"/>
          <w:sz w:val="14"/>
          <w:szCs w:val="22"/>
        </w:rPr>
      </w:pPr>
    </w:p>
    <w:p w:rsidR="00C36E4A" w:rsidRPr="003C4519" w:rsidRDefault="00C36E4A">
      <w:pPr>
        <w:jc w:val="both"/>
        <w:rPr>
          <w:rFonts w:ascii="Tahoma" w:hAnsi="Tahoma" w:cs="Arial"/>
          <w:sz w:val="14"/>
          <w:szCs w:val="22"/>
        </w:rPr>
      </w:pPr>
      <w:r w:rsidRPr="003C4519">
        <w:rPr>
          <w:rFonts w:ascii="Tahoma" w:hAnsi="Tahoma" w:cs="Arial"/>
          <w:sz w:val="14"/>
          <w:szCs w:val="22"/>
        </w:rPr>
        <w:t>1. Catégorie I : Bâtiments nécessitant très peu d'études</w:t>
      </w:r>
    </w:p>
    <w:p w:rsidR="00C36E4A" w:rsidRPr="003C4519" w:rsidRDefault="00C36E4A">
      <w:pPr>
        <w:jc w:val="both"/>
        <w:rPr>
          <w:rFonts w:ascii="Tahoma" w:hAnsi="Tahoma" w:cs="Arial"/>
          <w:sz w:val="14"/>
          <w:szCs w:val="22"/>
        </w:rPr>
      </w:pPr>
    </w:p>
    <w:p w:rsidR="00C36E4A" w:rsidRPr="003C4519" w:rsidRDefault="00C36E4A">
      <w:pPr>
        <w:jc w:val="both"/>
        <w:rPr>
          <w:rFonts w:ascii="Tahoma" w:hAnsi="Tahoma" w:cs="Arial"/>
          <w:sz w:val="14"/>
          <w:szCs w:val="22"/>
        </w:rPr>
      </w:pPr>
      <w:r w:rsidRPr="003C4519">
        <w:rPr>
          <w:rFonts w:ascii="Tahoma" w:hAnsi="Tahoma" w:cs="Arial"/>
          <w:sz w:val="14"/>
          <w:szCs w:val="22"/>
        </w:rPr>
        <w:tab/>
        <w:t>- très peu d'études d'intégration à l'environnement,</w:t>
      </w:r>
    </w:p>
    <w:p w:rsidR="00C36E4A" w:rsidRPr="003C4519" w:rsidRDefault="00C36E4A">
      <w:pPr>
        <w:jc w:val="both"/>
        <w:rPr>
          <w:rFonts w:ascii="Tahoma" w:hAnsi="Tahoma" w:cs="Arial"/>
          <w:sz w:val="14"/>
          <w:szCs w:val="22"/>
        </w:rPr>
      </w:pPr>
      <w:r w:rsidRPr="003C4519">
        <w:rPr>
          <w:rFonts w:ascii="Tahoma" w:hAnsi="Tahoma" w:cs="Arial"/>
          <w:sz w:val="14"/>
          <w:szCs w:val="22"/>
        </w:rPr>
        <w:tab/>
        <w:t>- une seule fonction,</w:t>
      </w:r>
    </w:p>
    <w:p w:rsidR="00C36E4A" w:rsidRPr="003C4519" w:rsidRDefault="00C36E4A">
      <w:pPr>
        <w:jc w:val="both"/>
        <w:rPr>
          <w:rFonts w:ascii="Tahoma" w:hAnsi="Tahoma" w:cs="Arial"/>
          <w:sz w:val="14"/>
          <w:szCs w:val="22"/>
        </w:rPr>
      </w:pPr>
      <w:r w:rsidRPr="003C4519">
        <w:rPr>
          <w:rFonts w:ascii="Tahoma" w:hAnsi="Tahoma" w:cs="Arial"/>
          <w:sz w:val="14"/>
          <w:szCs w:val="22"/>
        </w:rPr>
        <w:tab/>
        <w:t>- très peu de recherches créatrices,</w:t>
      </w:r>
    </w:p>
    <w:p w:rsidR="00C36E4A" w:rsidRPr="003C4519" w:rsidRDefault="00C36E4A">
      <w:pPr>
        <w:jc w:val="both"/>
        <w:rPr>
          <w:rFonts w:ascii="Tahoma" w:hAnsi="Tahoma" w:cs="Arial"/>
          <w:sz w:val="14"/>
          <w:szCs w:val="22"/>
        </w:rPr>
      </w:pPr>
      <w:r w:rsidRPr="003C4519">
        <w:rPr>
          <w:rFonts w:ascii="Tahoma" w:hAnsi="Tahoma" w:cs="Arial"/>
          <w:sz w:val="14"/>
          <w:szCs w:val="22"/>
        </w:rPr>
        <w:tab/>
        <w:t>- constructions très simples,</w:t>
      </w:r>
    </w:p>
    <w:p w:rsidR="00C36E4A" w:rsidRPr="003C4519" w:rsidRDefault="00C36E4A">
      <w:pPr>
        <w:jc w:val="both"/>
        <w:rPr>
          <w:rFonts w:ascii="Tahoma" w:hAnsi="Tahoma" w:cs="Arial"/>
          <w:sz w:val="14"/>
          <w:szCs w:val="22"/>
        </w:rPr>
      </w:pPr>
      <w:r w:rsidRPr="003C4519">
        <w:rPr>
          <w:rFonts w:ascii="Tahoma" w:hAnsi="Tahoma" w:cs="Arial"/>
          <w:sz w:val="14"/>
          <w:szCs w:val="22"/>
        </w:rPr>
        <w:tab/>
        <w:t>- équipement technique nul ou très sommaire,</w:t>
      </w:r>
    </w:p>
    <w:p w:rsidR="00C36E4A" w:rsidRPr="003C4519" w:rsidRDefault="00C36E4A">
      <w:pPr>
        <w:jc w:val="both"/>
        <w:rPr>
          <w:rFonts w:ascii="Tahoma" w:hAnsi="Tahoma" w:cs="Arial"/>
          <w:sz w:val="14"/>
          <w:szCs w:val="22"/>
        </w:rPr>
      </w:pPr>
      <w:r w:rsidRPr="003C4519">
        <w:rPr>
          <w:rFonts w:ascii="Tahoma" w:hAnsi="Tahoma" w:cs="Arial"/>
          <w:sz w:val="14"/>
          <w:szCs w:val="22"/>
        </w:rPr>
        <w:tab/>
        <w:t>- aménagement intérieur nul ou très sommaire.</w:t>
      </w:r>
    </w:p>
    <w:p w:rsidR="00C36E4A" w:rsidRPr="003C4519" w:rsidRDefault="00C36E4A">
      <w:pPr>
        <w:ind w:left="709"/>
        <w:jc w:val="both"/>
        <w:rPr>
          <w:rFonts w:ascii="Tahoma" w:hAnsi="Tahoma" w:cs="Arial"/>
          <w:sz w:val="14"/>
          <w:szCs w:val="22"/>
        </w:rPr>
      </w:pPr>
    </w:p>
    <w:p w:rsidR="003F7455" w:rsidRDefault="00C36E4A" w:rsidP="00C36E4A">
      <w:pPr>
        <w:jc w:val="both"/>
        <w:rPr>
          <w:rFonts w:ascii="Tahoma" w:hAnsi="Tahoma" w:cs="Arial"/>
          <w:sz w:val="14"/>
          <w:szCs w:val="22"/>
        </w:rPr>
      </w:pPr>
      <w:r w:rsidRPr="003C4519">
        <w:rPr>
          <w:rFonts w:ascii="Tahoma" w:hAnsi="Tahoma" w:cs="Arial"/>
          <w:sz w:val="14"/>
          <w:szCs w:val="22"/>
        </w:rPr>
        <w:tab/>
      </w:r>
      <w:r w:rsidRPr="001C5651">
        <w:rPr>
          <w:rFonts w:ascii="Tahoma" w:hAnsi="Tahoma" w:cs="Arial"/>
          <w:sz w:val="14"/>
          <w:szCs w:val="22"/>
          <w:u w:val="single"/>
        </w:rPr>
        <w:t>Exemples</w:t>
      </w:r>
      <w:r w:rsidRPr="003C4519">
        <w:rPr>
          <w:rFonts w:ascii="Tahoma" w:hAnsi="Tahoma" w:cs="Arial"/>
          <w:sz w:val="14"/>
          <w:szCs w:val="22"/>
        </w:rPr>
        <w:t> :</w:t>
      </w:r>
      <w:r w:rsidR="003F7455">
        <w:rPr>
          <w:rFonts w:ascii="Tahoma" w:hAnsi="Tahoma" w:cs="Arial"/>
          <w:sz w:val="14"/>
          <w:szCs w:val="22"/>
        </w:rPr>
        <w:t xml:space="preserve"> </w:t>
      </w:r>
      <w:r w:rsidRPr="003C4519">
        <w:rPr>
          <w:rFonts w:ascii="Tahoma" w:hAnsi="Tahoma" w:cs="Arial"/>
          <w:sz w:val="14"/>
          <w:szCs w:val="22"/>
        </w:rPr>
        <w:t xml:space="preserve">Abris et autres constructions de fortune pour utilisation temporaire. Préaux. Remises ouvertes. </w:t>
      </w:r>
    </w:p>
    <w:p w:rsidR="00C36E4A" w:rsidRPr="003C4519" w:rsidRDefault="00C36E4A" w:rsidP="00C36E4A">
      <w:pPr>
        <w:jc w:val="both"/>
        <w:rPr>
          <w:rFonts w:ascii="Tahoma" w:hAnsi="Tahoma" w:cs="Arial"/>
          <w:sz w:val="14"/>
          <w:szCs w:val="22"/>
        </w:rPr>
      </w:pPr>
      <w:r w:rsidRPr="003C4519">
        <w:rPr>
          <w:rFonts w:ascii="Tahoma" w:hAnsi="Tahoma" w:cs="Arial"/>
          <w:sz w:val="14"/>
          <w:szCs w:val="22"/>
        </w:rPr>
        <w:tab/>
      </w:r>
      <w:r w:rsidRPr="003C4519">
        <w:rPr>
          <w:rFonts w:ascii="Tahoma" w:hAnsi="Tahoma" w:cs="Arial"/>
          <w:sz w:val="14"/>
          <w:szCs w:val="22"/>
        </w:rPr>
        <w:tab/>
        <w:t>Granges et autres constructions agricoles simples.</w:t>
      </w:r>
    </w:p>
    <w:p w:rsidR="00C36E4A" w:rsidRPr="003C4519" w:rsidRDefault="00C36E4A">
      <w:pPr>
        <w:jc w:val="both"/>
        <w:rPr>
          <w:rFonts w:ascii="Tahoma" w:hAnsi="Tahoma" w:cs="Arial"/>
          <w:sz w:val="14"/>
          <w:szCs w:val="22"/>
        </w:rPr>
      </w:pPr>
    </w:p>
    <w:p w:rsidR="00C36E4A" w:rsidRPr="003C4519" w:rsidRDefault="00C36E4A">
      <w:pPr>
        <w:jc w:val="both"/>
        <w:rPr>
          <w:rFonts w:ascii="Tahoma" w:hAnsi="Tahoma" w:cs="Arial"/>
          <w:sz w:val="14"/>
          <w:szCs w:val="22"/>
        </w:rPr>
      </w:pPr>
      <w:r w:rsidRPr="003C4519">
        <w:rPr>
          <w:rFonts w:ascii="Tahoma" w:hAnsi="Tahoma" w:cs="Arial"/>
          <w:sz w:val="14"/>
          <w:szCs w:val="22"/>
        </w:rPr>
        <w:t>2. Catégorie II : Bâtiments nécessitant peu d'études</w:t>
      </w:r>
    </w:p>
    <w:p w:rsidR="00C36E4A" w:rsidRPr="003C4519" w:rsidRDefault="00C36E4A">
      <w:pPr>
        <w:jc w:val="both"/>
        <w:rPr>
          <w:rFonts w:ascii="Tahoma" w:hAnsi="Tahoma" w:cs="Arial"/>
          <w:sz w:val="14"/>
          <w:szCs w:val="22"/>
        </w:rPr>
      </w:pPr>
    </w:p>
    <w:p w:rsidR="00C36E4A" w:rsidRPr="003C4519" w:rsidRDefault="00C36E4A">
      <w:pPr>
        <w:jc w:val="both"/>
        <w:rPr>
          <w:rFonts w:ascii="Tahoma" w:hAnsi="Tahoma" w:cs="Arial"/>
          <w:sz w:val="14"/>
          <w:szCs w:val="22"/>
        </w:rPr>
      </w:pPr>
      <w:r w:rsidRPr="003C4519">
        <w:rPr>
          <w:rFonts w:ascii="Tahoma" w:hAnsi="Tahoma" w:cs="Arial"/>
          <w:sz w:val="14"/>
          <w:szCs w:val="22"/>
        </w:rPr>
        <w:tab/>
        <w:t>- peu d'études d'intégration à l'environnement,</w:t>
      </w:r>
    </w:p>
    <w:p w:rsidR="00C36E4A" w:rsidRPr="003C4519" w:rsidRDefault="00C36E4A">
      <w:pPr>
        <w:jc w:val="both"/>
        <w:rPr>
          <w:rFonts w:ascii="Tahoma" w:hAnsi="Tahoma" w:cs="Arial"/>
          <w:sz w:val="14"/>
          <w:szCs w:val="22"/>
        </w:rPr>
      </w:pPr>
      <w:r w:rsidRPr="003C4519">
        <w:rPr>
          <w:rFonts w:ascii="Tahoma" w:hAnsi="Tahoma" w:cs="Arial"/>
          <w:sz w:val="14"/>
          <w:szCs w:val="22"/>
        </w:rPr>
        <w:tab/>
        <w:t>- peu de fonctions,</w:t>
      </w:r>
    </w:p>
    <w:p w:rsidR="00C36E4A" w:rsidRPr="003C4519" w:rsidRDefault="00C36E4A">
      <w:pPr>
        <w:jc w:val="both"/>
        <w:rPr>
          <w:rFonts w:ascii="Tahoma" w:hAnsi="Tahoma" w:cs="Arial"/>
          <w:sz w:val="14"/>
          <w:szCs w:val="22"/>
        </w:rPr>
      </w:pPr>
      <w:r w:rsidRPr="003C4519">
        <w:rPr>
          <w:rFonts w:ascii="Tahoma" w:hAnsi="Tahoma" w:cs="Arial"/>
          <w:sz w:val="14"/>
          <w:szCs w:val="22"/>
        </w:rPr>
        <w:tab/>
        <w:t>- peu de recherches créatrices,</w:t>
      </w:r>
    </w:p>
    <w:p w:rsidR="00C36E4A" w:rsidRPr="003C4519" w:rsidRDefault="00C36E4A">
      <w:pPr>
        <w:jc w:val="both"/>
        <w:rPr>
          <w:rFonts w:ascii="Tahoma" w:hAnsi="Tahoma" w:cs="Arial"/>
          <w:sz w:val="14"/>
          <w:szCs w:val="22"/>
        </w:rPr>
      </w:pPr>
      <w:r w:rsidRPr="003C4519">
        <w:rPr>
          <w:rFonts w:ascii="Tahoma" w:hAnsi="Tahoma" w:cs="Arial"/>
          <w:sz w:val="14"/>
          <w:szCs w:val="22"/>
        </w:rPr>
        <w:tab/>
        <w:t>- constructions simples,</w:t>
      </w:r>
    </w:p>
    <w:p w:rsidR="00C36E4A" w:rsidRPr="003C4519" w:rsidRDefault="00C36E4A">
      <w:pPr>
        <w:jc w:val="both"/>
        <w:rPr>
          <w:rFonts w:ascii="Tahoma" w:hAnsi="Tahoma" w:cs="Arial"/>
          <w:sz w:val="14"/>
          <w:szCs w:val="22"/>
        </w:rPr>
      </w:pPr>
      <w:r w:rsidRPr="003C4519">
        <w:rPr>
          <w:rFonts w:ascii="Tahoma" w:hAnsi="Tahoma" w:cs="Arial"/>
          <w:sz w:val="14"/>
          <w:szCs w:val="22"/>
        </w:rPr>
        <w:tab/>
        <w:t>- équipement technique sommaire,</w:t>
      </w:r>
    </w:p>
    <w:p w:rsidR="00C36E4A" w:rsidRPr="003C4519" w:rsidRDefault="00C36E4A">
      <w:pPr>
        <w:jc w:val="both"/>
        <w:rPr>
          <w:rFonts w:ascii="Tahoma" w:hAnsi="Tahoma" w:cs="Arial"/>
          <w:sz w:val="14"/>
          <w:szCs w:val="22"/>
        </w:rPr>
      </w:pPr>
      <w:r w:rsidRPr="003C4519">
        <w:rPr>
          <w:rFonts w:ascii="Tahoma" w:hAnsi="Tahoma" w:cs="Arial"/>
          <w:sz w:val="14"/>
          <w:szCs w:val="22"/>
        </w:rPr>
        <w:tab/>
        <w:t>- aménagement intérieur sommaire.</w:t>
      </w:r>
    </w:p>
    <w:p w:rsidR="00C36E4A" w:rsidRPr="003C4519" w:rsidRDefault="00C36E4A">
      <w:pPr>
        <w:jc w:val="both"/>
        <w:rPr>
          <w:rFonts w:ascii="Tahoma" w:hAnsi="Tahoma" w:cs="Arial"/>
          <w:sz w:val="14"/>
          <w:szCs w:val="22"/>
        </w:rPr>
      </w:pPr>
    </w:p>
    <w:p w:rsidR="00C36E4A" w:rsidRPr="003C4519" w:rsidRDefault="00C36E4A" w:rsidP="00C36E4A">
      <w:pPr>
        <w:jc w:val="both"/>
        <w:rPr>
          <w:rFonts w:ascii="Tahoma" w:hAnsi="Tahoma" w:cs="Arial"/>
          <w:sz w:val="14"/>
          <w:szCs w:val="22"/>
        </w:rPr>
      </w:pPr>
      <w:r w:rsidRPr="003C4519">
        <w:rPr>
          <w:rFonts w:ascii="Tahoma" w:hAnsi="Tahoma" w:cs="Arial"/>
          <w:sz w:val="14"/>
          <w:szCs w:val="22"/>
        </w:rPr>
        <w:tab/>
      </w:r>
      <w:r w:rsidRPr="001C5651">
        <w:rPr>
          <w:rFonts w:ascii="Tahoma" w:hAnsi="Tahoma" w:cs="Arial"/>
          <w:sz w:val="14"/>
          <w:szCs w:val="22"/>
          <w:u w:val="single"/>
        </w:rPr>
        <w:t>Exemples</w:t>
      </w:r>
      <w:r w:rsidRPr="003C4519">
        <w:rPr>
          <w:rFonts w:ascii="Tahoma" w:hAnsi="Tahoma" w:cs="Arial"/>
          <w:sz w:val="14"/>
          <w:szCs w:val="22"/>
        </w:rPr>
        <w:t xml:space="preserve"> : Logements simples avec sanitaires et cuisines communs. Garages. Serres. Halls fermés à un niveau. Guérites. Hangars à </w:t>
      </w:r>
      <w:r w:rsidRPr="003C4519">
        <w:rPr>
          <w:rFonts w:ascii="Tahoma" w:hAnsi="Tahoma" w:cs="Arial"/>
          <w:sz w:val="14"/>
          <w:szCs w:val="22"/>
        </w:rPr>
        <w:tab/>
        <w:t>bateaux. Ateliers simples sans pont roulant. Entrepôts. Postes de premiers secours.</w:t>
      </w:r>
    </w:p>
    <w:p w:rsidR="00C36E4A" w:rsidRPr="003C4519" w:rsidRDefault="00C36E4A">
      <w:pPr>
        <w:jc w:val="both"/>
        <w:rPr>
          <w:rFonts w:ascii="Tahoma" w:hAnsi="Tahoma" w:cs="Arial"/>
          <w:sz w:val="14"/>
          <w:szCs w:val="22"/>
        </w:rPr>
      </w:pPr>
    </w:p>
    <w:p w:rsidR="00C36E4A" w:rsidRPr="003C4519" w:rsidRDefault="00C36E4A">
      <w:pPr>
        <w:jc w:val="both"/>
        <w:rPr>
          <w:rFonts w:ascii="Tahoma" w:hAnsi="Tahoma" w:cs="Arial"/>
          <w:sz w:val="14"/>
          <w:szCs w:val="22"/>
        </w:rPr>
      </w:pPr>
      <w:r w:rsidRPr="003C4519">
        <w:rPr>
          <w:rFonts w:ascii="Tahoma" w:hAnsi="Tahoma" w:cs="Arial"/>
          <w:sz w:val="14"/>
          <w:szCs w:val="22"/>
        </w:rPr>
        <w:t>3. Catégorie III : Bâtiments exigeant un niveau d'étude moyen</w:t>
      </w:r>
    </w:p>
    <w:p w:rsidR="00C36E4A" w:rsidRPr="003C4519" w:rsidRDefault="00C36E4A">
      <w:pPr>
        <w:jc w:val="both"/>
        <w:rPr>
          <w:rFonts w:ascii="Tahoma" w:hAnsi="Tahoma" w:cs="Arial"/>
          <w:sz w:val="14"/>
          <w:szCs w:val="22"/>
        </w:rPr>
      </w:pPr>
    </w:p>
    <w:p w:rsidR="00C36E4A" w:rsidRPr="00CE53BB" w:rsidRDefault="00C36E4A" w:rsidP="000E0E57">
      <w:pPr>
        <w:jc w:val="both"/>
        <w:rPr>
          <w:rFonts w:ascii="Tahoma" w:hAnsi="Tahoma" w:cs="Arial"/>
          <w:sz w:val="14"/>
          <w:szCs w:val="22"/>
        </w:rPr>
      </w:pPr>
      <w:r w:rsidRPr="003C4519">
        <w:rPr>
          <w:rFonts w:ascii="Tahoma" w:hAnsi="Tahoma" w:cs="Arial"/>
          <w:sz w:val="14"/>
          <w:szCs w:val="22"/>
        </w:rPr>
        <w:tab/>
        <w:t xml:space="preserve">- </w:t>
      </w:r>
      <w:r w:rsidR="000E0E57" w:rsidRPr="000E0E57">
        <w:rPr>
          <w:rFonts w:ascii="Tahoma" w:hAnsi="Tahoma" w:cs="Arial"/>
          <w:sz w:val="14"/>
          <w:szCs w:val="22"/>
        </w:rPr>
        <w:t>constructions selon le standard énergétique légal et réglementaire en vigueur</w:t>
      </w:r>
    </w:p>
    <w:p w:rsidR="00C36E4A" w:rsidRPr="003C4519" w:rsidRDefault="00C36E4A">
      <w:pPr>
        <w:jc w:val="both"/>
        <w:rPr>
          <w:rFonts w:ascii="Tahoma" w:hAnsi="Tahoma" w:cs="Arial"/>
          <w:sz w:val="14"/>
          <w:szCs w:val="22"/>
        </w:rPr>
      </w:pPr>
      <w:r w:rsidRPr="00CE53BB">
        <w:rPr>
          <w:rFonts w:ascii="Tahoma" w:hAnsi="Tahoma" w:cs="Arial"/>
          <w:sz w:val="14"/>
          <w:szCs w:val="22"/>
        </w:rPr>
        <w:tab/>
      </w:r>
      <w:r w:rsidRPr="003C4519">
        <w:rPr>
          <w:rFonts w:ascii="Tahoma" w:hAnsi="Tahoma" w:cs="Arial"/>
          <w:sz w:val="14"/>
          <w:szCs w:val="22"/>
        </w:rPr>
        <w:t>- exigences moyennes d'intégration à l'environnement,</w:t>
      </w:r>
    </w:p>
    <w:p w:rsidR="00C36E4A" w:rsidRPr="003C4519" w:rsidRDefault="00C36E4A">
      <w:pPr>
        <w:jc w:val="both"/>
        <w:rPr>
          <w:rFonts w:ascii="Tahoma" w:hAnsi="Tahoma" w:cs="Arial"/>
          <w:sz w:val="14"/>
          <w:szCs w:val="22"/>
        </w:rPr>
      </w:pPr>
      <w:r w:rsidRPr="003C4519">
        <w:rPr>
          <w:rFonts w:ascii="Tahoma" w:hAnsi="Tahoma" w:cs="Arial"/>
          <w:sz w:val="14"/>
          <w:szCs w:val="22"/>
        </w:rPr>
        <w:tab/>
        <w:t>- plusieurs fonctions simples,</w:t>
      </w:r>
    </w:p>
    <w:p w:rsidR="00C36E4A" w:rsidRPr="003C4519" w:rsidRDefault="00C36E4A">
      <w:pPr>
        <w:jc w:val="both"/>
        <w:rPr>
          <w:rFonts w:ascii="Tahoma" w:hAnsi="Tahoma" w:cs="Arial"/>
          <w:sz w:val="14"/>
          <w:szCs w:val="22"/>
        </w:rPr>
      </w:pPr>
      <w:r w:rsidRPr="003C4519">
        <w:rPr>
          <w:rFonts w:ascii="Tahoma" w:hAnsi="Tahoma" w:cs="Arial"/>
          <w:sz w:val="14"/>
          <w:szCs w:val="22"/>
        </w:rPr>
        <w:tab/>
        <w:t>- recherches créatrices moyennes,</w:t>
      </w:r>
    </w:p>
    <w:p w:rsidR="00C36E4A" w:rsidRPr="003C4519" w:rsidRDefault="00C36E4A">
      <w:pPr>
        <w:jc w:val="both"/>
        <w:rPr>
          <w:rFonts w:ascii="Tahoma" w:hAnsi="Tahoma" w:cs="Arial"/>
          <w:sz w:val="14"/>
          <w:szCs w:val="22"/>
        </w:rPr>
      </w:pPr>
      <w:r w:rsidRPr="003C4519">
        <w:rPr>
          <w:rFonts w:ascii="Tahoma" w:hAnsi="Tahoma" w:cs="Arial"/>
          <w:sz w:val="14"/>
          <w:szCs w:val="22"/>
        </w:rPr>
        <w:tab/>
        <w:t>- constructions normales ou usuelles,</w:t>
      </w:r>
    </w:p>
    <w:p w:rsidR="00C36E4A" w:rsidRPr="003C4519" w:rsidRDefault="00C36E4A">
      <w:pPr>
        <w:jc w:val="both"/>
        <w:rPr>
          <w:rFonts w:ascii="Tahoma" w:hAnsi="Tahoma" w:cs="Arial"/>
          <w:sz w:val="14"/>
          <w:szCs w:val="22"/>
        </w:rPr>
      </w:pPr>
      <w:r w:rsidRPr="003C4519">
        <w:rPr>
          <w:rFonts w:ascii="Tahoma" w:hAnsi="Tahoma" w:cs="Arial"/>
          <w:sz w:val="14"/>
          <w:szCs w:val="22"/>
        </w:rPr>
        <w:tab/>
        <w:t>- équipement technique moyen,</w:t>
      </w:r>
    </w:p>
    <w:p w:rsidR="00C36E4A" w:rsidRPr="003C4519" w:rsidRDefault="00C36E4A">
      <w:pPr>
        <w:jc w:val="both"/>
        <w:rPr>
          <w:rFonts w:ascii="Tahoma" w:hAnsi="Tahoma" w:cs="Arial"/>
          <w:sz w:val="14"/>
          <w:szCs w:val="22"/>
        </w:rPr>
      </w:pPr>
      <w:r w:rsidRPr="003C4519">
        <w:rPr>
          <w:rFonts w:ascii="Tahoma" w:hAnsi="Tahoma" w:cs="Arial"/>
          <w:sz w:val="14"/>
          <w:szCs w:val="22"/>
        </w:rPr>
        <w:tab/>
        <w:t>- aménagement intérieur usuel.</w:t>
      </w:r>
    </w:p>
    <w:p w:rsidR="00C36E4A" w:rsidRPr="003C4519" w:rsidRDefault="00C36E4A">
      <w:pPr>
        <w:jc w:val="both"/>
        <w:rPr>
          <w:rFonts w:ascii="Tahoma" w:hAnsi="Tahoma" w:cs="Arial"/>
          <w:sz w:val="14"/>
          <w:szCs w:val="22"/>
        </w:rPr>
      </w:pPr>
    </w:p>
    <w:p w:rsidR="00C36E4A" w:rsidRPr="003C4519" w:rsidRDefault="00C36E4A" w:rsidP="00C36E4A">
      <w:pPr>
        <w:ind w:left="709" w:hanging="709"/>
        <w:jc w:val="both"/>
        <w:rPr>
          <w:rFonts w:ascii="Tahoma" w:hAnsi="Tahoma" w:cs="Arial"/>
          <w:sz w:val="14"/>
          <w:szCs w:val="22"/>
        </w:rPr>
      </w:pPr>
      <w:r w:rsidRPr="003C4519">
        <w:rPr>
          <w:rFonts w:ascii="Tahoma" w:hAnsi="Tahoma" w:cs="Arial"/>
          <w:sz w:val="14"/>
          <w:szCs w:val="22"/>
        </w:rPr>
        <w:tab/>
      </w:r>
      <w:r w:rsidRPr="001C5651">
        <w:rPr>
          <w:rFonts w:ascii="Tahoma" w:hAnsi="Tahoma" w:cs="Arial"/>
          <w:sz w:val="14"/>
          <w:szCs w:val="22"/>
          <w:u w:val="single"/>
        </w:rPr>
        <w:t>Exemples</w:t>
      </w:r>
      <w:r w:rsidRPr="003C4519">
        <w:rPr>
          <w:rFonts w:ascii="Tahoma" w:hAnsi="Tahoma" w:cs="Arial"/>
          <w:sz w:val="14"/>
          <w:szCs w:val="22"/>
        </w:rPr>
        <w:t> : Maisons d'habitation</w:t>
      </w:r>
      <w:r w:rsidR="003F7455">
        <w:rPr>
          <w:rFonts w:ascii="Tahoma" w:hAnsi="Tahoma" w:cs="Arial"/>
          <w:sz w:val="14"/>
          <w:szCs w:val="22"/>
        </w:rPr>
        <w:t>,</w:t>
      </w:r>
      <w:r w:rsidRPr="003C4519">
        <w:rPr>
          <w:rFonts w:ascii="Tahoma" w:hAnsi="Tahoma" w:cs="Arial"/>
          <w:sz w:val="14"/>
          <w:szCs w:val="22"/>
        </w:rPr>
        <w:t xml:space="preserve"> </w:t>
      </w:r>
      <w:r w:rsidR="003F7455">
        <w:rPr>
          <w:rFonts w:ascii="Tahoma" w:hAnsi="Tahoma" w:cs="Arial"/>
          <w:sz w:val="14"/>
          <w:szCs w:val="22"/>
        </w:rPr>
        <w:t>l</w:t>
      </w:r>
      <w:r w:rsidRPr="003C4519">
        <w:rPr>
          <w:rFonts w:ascii="Tahoma" w:hAnsi="Tahoma" w:cs="Arial"/>
          <w:sz w:val="14"/>
          <w:szCs w:val="22"/>
        </w:rPr>
        <w:t>ogements avec équipement moyen. Crèches. Jardins d'enfants. Auberges de jeunesse. Ecoles primaires. Centres de jeunes. Foyers d'étudiants et autres institutions d'assistance. Bâtiments industriels courants. Imprimeries. Entrepôts frigorifiques. Ateliers. Hangars fermés et constructions agricoles aux exigences plus élevées que celles de la catégorie II. Parkings comprenant d'autres fonctions intégrées. Bâtiments administratifs avec des exigences moyennes. Magasins. Commerces à grande surface. Marchés et supermarchés. Halles d'expositions. Restaurants et cantines. Postes de pompiers et postes de secours. Postes d'ambulance. Foyers sans équipement technico-médical. Bâtiments d'exposition. Cinémas. Halls de gymnastique et de sports ainsi que terrains de sports, qui ne sont pas énumérés dans les catégories II et IV.</w:t>
      </w:r>
    </w:p>
    <w:p w:rsidR="00C36E4A" w:rsidRPr="003C4519" w:rsidRDefault="00C36E4A">
      <w:pPr>
        <w:jc w:val="both"/>
        <w:rPr>
          <w:rFonts w:ascii="Tahoma" w:hAnsi="Tahoma" w:cs="Arial"/>
          <w:sz w:val="14"/>
          <w:szCs w:val="22"/>
        </w:rPr>
      </w:pPr>
    </w:p>
    <w:p w:rsidR="00C36E4A" w:rsidRPr="003C4519" w:rsidRDefault="00C36E4A">
      <w:pPr>
        <w:jc w:val="both"/>
        <w:rPr>
          <w:rFonts w:ascii="Tahoma" w:hAnsi="Tahoma" w:cs="Arial"/>
          <w:sz w:val="14"/>
          <w:szCs w:val="22"/>
        </w:rPr>
      </w:pPr>
      <w:r w:rsidRPr="003C4519">
        <w:rPr>
          <w:rFonts w:ascii="Tahoma" w:hAnsi="Tahoma" w:cs="Arial"/>
          <w:sz w:val="14"/>
          <w:szCs w:val="22"/>
        </w:rPr>
        <w:t>4. Catégorie IV : Bâtiments exigeant un niveau d'étude élevé</w:t>
      </w:r>
    </w:p>
    <w:p w:rsidR="00C36E4A" w:rsidRPr="003C4519" w:rsidRDefault="00C36E4A">
      <w:pPr>
        <w:jc w:val="both"/>
        <w:rPr>
          <w:rFonts w:ascii="Tahoma" w:hAnsi="Tahoma" w:cs="Arial"/>
          <w:sz w:val="14"/>
          <w:szCs w:val="22"/>
        </w:rPr>
      </w:pPr>
    </w:p>
    <w:p w:rsidR="00C36E4A" w:rsidRPr="001C5651" w:rsidRDefault="00C36E4A">
      <w:pPr>
        <w:jc w:val="both"/>
        <w:rPr>
          <w:rFonts w:ascii="Tahoma" w:hAnsi="Tahoma" w:cs="Arial"/>
          <w:sz w:val="14"/>
          <w:szCs w:val="22"/>
        </w:rPr>
      </w:pPr>
      <w:r w:rsidRPr="003C4519">
        <w:rPr>
          <w:rFonts w:ascii="Tahoma" w:hAnsi="Tahoma" w:cs="Arial"/>
          <w:sz w:val="14"/>
          <w:szCs w:val="22"/>
        </w:rPr>
        <w:tab/>
        <w:t xml:space="preserve">- </w:t>
      </w:r>
      <w:r w:rsidR="000E0E57" w:rsidRPr="000E0E57">
        <w:rPr>
          <w:rFonts w:ascii="Tahoma" w:hAnsi="Tahoma" w:cs="Arial"/>
          <w:sz w:val="14"/>
          <w:szCs w:val="22"/>
        </w:rPr>
        <w:t>constructions dépassant le standard énergétique légal et réglementaire en vigueur</w:t>
      </w:r>
      <w:r w:rsidRPr="003C4519">
        <w:rPr>
          <w:rFonts w:ascii="Tahoma" w:hAnsi="Tahoma" w:cs="Arial"/>
          <w:sz w:val="14"/>
          <w:szCs w:val="22"/>
        </w:rPr>
        <w:t>,</w:t>
      </w:r>
    </w:p>
    <w:p w:rsidR="00C36E4A" w:rsidRPr="001C5651" w:rsidRDefault="00C36E4A">
      <w:pPr>
        <w:jc w:val="both"/>
        <w:rPr>
          <w:rFonts w:ascii="Tahoma" w:hAnsi="Tahoma" w:cs="Arial"/>
          <w:sz w:val="14"/>
          <w:szCs w:val="22"/>
        </w:rPr>
      </w:pPr>
      <w:r w:rsidRPr="001C5651">
        <w:rPr>
          <w:rFonts w:ascii="Tahoma" w:hAnsi="Tahoma" w:cs="Arial"/>
          <w:sz w:val="14"/>
          <w:szCs w:val="22"/>
        </w:rPr>
        <w:tab/>
      </w:r>
      <w:r w:rsidRPr="003C4519">
        <w:rPr>
          <w:rFonts w:ascii="Tahoma" w:hAnsi="Tahoma" w:cs="Arial"/>
          <w:sz w:val="14"/>
          <w:szCs w:val="22"/>
        </w:rPr>
        <w:t>- constructions à haute qualité environnementale,</w:t>
      </w:r>
    </w:p>
    <w:p w:rsidR="00C36E4A" w:rsidRPr="003C4519" w:rsidRDefault="00C36E4A">
      <w:pPr>
        <w:jc w:val="both"/>
        <w:rPr>
          <w:rFonts w:ascii="Tahoma" w:hAnsi="Tahoma" w:cs="Arial"/>
          <w:sz w:val="14"/>
          <w:szCs w:val="22"/>
        </w:rPr>
      </w:pPr>
      <w:r w:rsidRPr="001C5651">
        <w:rPr>
          <w:rFonts w:ascii="Tahoma" w:hAnsi="Tahoma" w:cs="Arial"/>
          <w:sz w:val="14"/>
          <w:szCs w:val="22"/>
        </w:rPr>
        <w:tab/>
      </w:r>
      <w:r w:rsidRPr="003C4519">
        <w:rPr>
          <w:rFonts w:ascii="Tahoma" w:hAnsi="Tahoma" w:cs="Arial"/>
          <w:sz w:val="14"/>
          <w:szCs w:val="22"/>
        </w:rPr>
        <w:t>- exigences élevées quant à l'intégration à l'environnement,</w:t>
      </w:r>
    </w:p>
    <w:p w:rsidR="00C36E4A" w:rsidRPr="003C4519" w:rsidRDefault="00C36E4A">
      <w:pPr>
        <w:jc w:val="both"/>
        <w:rPr>
          <w:rFonts w:ascii="Tahoma" w:hAnsi="Tahoma" w:cs="Arial"/>
          <w:sz w:val="14"/>
          <w:szCs w:val="22"/>
        </w:rPr>
      </w:pPr>
      <w:r w:rsidRPr="003C4519">
        <w:rPr>
          <w:rFonts w:ascii="Tahoma" w:hAnsi="Tahoma" w:cs="Arial"/>
          <w:sz w:val="14"/>
          <w:szCs w:val="22"/>
        </w:rPr>
        <w:tab/>
        <w:t>- plusieurs fonctions interdépendantes,</w:t>
      </w:r>
    </w:p>
    <w:p w:rsidR="00C36E4A" w:rsidRPr="003C4519" w:rsidRDefault="00C36E4A">
      <w:pPr>
        <w:jc w:val="both"/>
        <w:rPr>
          <w:rFonts w:ascii="Tahoma" w:hAnsi="Tahoma" w:cs="Arial"/>
          <w:sz w:val="14"/>
          <w:szCs w:val="22"/>
        </w:rPr>
      </w:pPr>
      <w:r w:rsidRPr="003C4519">
        <w:rPr>
          <w:rFonts w:ascii="Tahoma" w:hAnsi="Tahoma" w:cs="Arial"/>
          <w:sz w:val="14"/>
          <w:szCs w:val="22"/>
        </w:rPr>
        <w:tab/>
        <w:t>- recherches créatrices poussées,</w:t>
      </w:r>
    </w:p>
    <w:p w:rsidR="00C36E4A" w:rsidRPr="003C4519" w:rsidRDefault="00C36E4A">
      <w:pPr>
        <w:jc w:val="both"/>
        <w:rPr>
          <w:rFonts w:ascii="Tahoma" w:hAnsi="Tahoma" w:cs="Arial"/>
          <w:sz w:val="14"/>
          <w:szCs w:val="22"/>
        </w:rPr>
      </w:pPr>
      <w:r w:rsidRPr="003C4519">
        <w:rPr>
          <w:rFonts w:ascii="Tahoma" w:hAnsi="Tahoma" w:cs="Arial"/>
          <w:sz w:val="14"/>
          <w:szCs w:val="22"/>
        </w:rPr>
        <w:tab/>
        <w:t>- équipement technique complexe,</w:t>
      </w:r>
    </w:p>
    <w:p w:rsidR="00C36E4A" w:rsidRPr="003C4519" w:rsidRDefault="00C36E4A">
      <w:pPr>
        <w:jc w:val="both"/>
        <w:rPr>
          <w:rFonts w:ascii="Tahoma" w:hAnsi="Tahoma" w:cs="Arial"/>
          <w:sz w:val="14"/>
          <w:szCs w:val="22"/>
        </w:rPr>
      </w:pPr>
      <w:r w:rsidRPr="003C4519">
        <w:rPr>
          <w:rFonts w:ascii="Tahoma" w:hAnsi="Tahoma" w:cs="Arial"/>
          <w:sz w:val="14"/>
          <w:szCs w:val="22"/>
        </w:rPr>
        <w:tab/>
        <w:t>- aménagement intérieur complexe.</w:t>
      </w:r>
    </w:p>
    <w:p w:rsidR="00C36E4A" w:rsidRPr="003C4519" w:rsidRDefault="00C36E4A">
      <w:pPr>
        <w:jc w:val="both"/>
        <w:rPr>
          <w:rFonts w:ascii="Tahoma" w:hAnsi="Tahoma" w:cs="Arial"/>
          <w:sz w:val="14"/>
          <w:szCs w:val="22"/>
        </w:rPr>
      </w:pPr>
    </w:p>
    <w:p w:rsidR="00C36E4A" w:rsidRPr="003C4519" w:rsidRDefault="00C36E4A" w:rsidP="00C36E4A">
      <w:pPr>
        <w:ind w:left="709"/>
        <w:jc w:val="both"/>
        <w:rPr>
          <w:rFonts w:ascii="Tahoma" w:hAnsi="Tahoma" w:cs="Arial"/>
          <w:sz w:val="14"/>
          <w:szCs w:val="22"/>
        </w:rPr>
      </w:pPr>
      <w:r w:rsidRPr="001C5651">
        <w:rPr>
          <w:rFonts w:ascii="Tahoma" w:hAnsi="Tahoma" w:cs="Arial"/>
          <w:sz w:val="14"/>
          <w:szCs w:val="22"/>
          <w:u w:val="single"/>
        </w:rPr>
        <w:t>Exemples</w:t>
      </w:r>
      <w:r w:rsidR="004E64FB">
        <w:rPr>
          <w:rFonts w:ascii="Tahoma" w:hAnsi="Tahoma" w:cs="Arial"/>
          <w:sz w:val="14"/>
          <w:szCs w:val="22"/>
        </w:rPr>
        <w:t> : Maisons d'habitation,</w:t>
      </w:r>
      <w:r w:rsidR="003F7455">
        <w:rPr>
          <w:rFonts w:ascii="Tahoma" w:hAnsi="Tahoma" w:cs="Arial"/>
          <w:sz w:val="14"/>
          <w:szCs w:val="22"/>
        </w:rPr>
        <w:t xml:space="preserve"> logements </w:t>
      </w:r>
      <w:r w:rsidRPr="003C4519">
        <w:rPr>
          <w:rFonts w:ascii="Tahoma" w:hAnsi="Tahoma" w:cs="Arial"/>
          <w:sz w:val="14"/>
          <w:szCs w:val="22"/>
        </w:rPr>
        <w:t xml:space="preserve">aux exigences dépassant la moyenne, p.ex. </w:t>
      </w:r>
      <w:proofErr w:type="gramStart"/>
      <w:r w:rsidRPr="003C4519">
        <w:rPr>
          <w:rFonts w:ascii="Tahoma" w:hAnsi="Tahoma" w:cs="Arial"/>
          <w:sz w:val="14"/>
          <w:szCs w:val="22"/>
        </w:rPr>
        <w:t>maisons</w:t>
      </w:r>
      <w:proofErr w:type="gramEnd"/>
      <w:r w:rsidRPr="003C4519">
        <w:rPr>
          <w:rFonts w:ascii="Tahoma" w:hAnsi="Tahoma" w:cs="Arial"/>
          <w:sz w:val="14"/>
          <w:szCs w:val="22"/>
        </w:rPr>
        <w:t xml:space="preserve"> en terrasses ou en collines, et maisons unifamiliales d'un niveau élevé. Foyers avec équipement technico-médical. Brasseries. Centrales pour la production d'énergie. Halles de production de l'industrie automobile. Ecoles, excepté écoles primaires. Centres culturels. Universités. Académies. Auditoires. Laboratoires. Bibliothèques et archives. Instituts d'enseignement et de recherche pour autant qu'ils ne figurent pas sous catégorie V. Bâtiments pour l'agriculture aux exigences élevées. Cuisines industrielles. Hôtels. Banques. Grands magasins. Hôtels de ville. Parlements. Cours de justice et autres bâtiments pour l'administration aux exigences dépassant la moyenne. Hôpitaux. Cliniques spécialisées. Centre de thérapie et de rééducation. Bâtiments de récréation, de cure et de réadaptation. Eglises. Salles de concert. Musées. Salles polyvalentes. Piscines couvertes. Centres de sports. Stades.</w:t>
      </w:r>
    </w:p>
    <w:p w:rsidR="00C36E4A" w:rsidRPr="003C4519" w:rsidRDefault="00C36E4A">
      <w:pPr>
        <w:jc w:val="both"/>
        <w:rPr>
          <w:rFonts w:ascii="Tahoma" w:hAnsi="Tahoma" w:cs="Arial"/>
          <w:sz w:val="14"/>
          <w:szCs w:val="22"/>
        </w:rPr>
      </w:pPr>
    </w:p>
    <w:p w:rsidR="00C36E4A" w:rsidRPr="003C4519" w:rsidRDefault="00C36E4A">
      <w:pPr>
        <w:jc w:val="both"/>
        <w:rPr>
          <w:rFonts w:ascii="Tahoma" w:hAnsi="Tahoma" w:cs="Arial"/>
          <w:sz w:val="14"/>
          <w:szCs w:val="22"/>
        </w:rPr>
      </w:pPr>
      <w:r w:rsidRPr="003C4519">
        <w:rPr>
          <w:rFonts w:ascii="Tahoma" w:hAnsi="Tahoma" w:cs="Arial"/>
          <w:sz w:val="14"/>
          <w:szCs w:val="22"/>
        </w:rPr>
        <w:t>5. Catégorie V : Bâtiments à caractère exceptionnel</w:t>
      </w:r>
    </w:p>
    <w:p w:rsidR="00C36E4A" w:rsidRPr="003C4519" w:rsidRDefault="00C36E4A">
      <w:pPr>
        <w:jc w:val="both"/>
        <w:rPr>
          <w:rFonts w:ascii="Tahoma" w:hAnsi="Tahoma" w:cs="Arial"/>
          <w:sz w:val="14"/>
          <w:szCs w:val="22"/>
        </w:rPr>
      </w:pPr>
    </w:p>
    <w:p w:rsidR="00C36E4A" w:rsidRPr="003C4519" w:rsidRDefault="00C36E4A">
      <w:pPr>
        <w:jc w:val="both"/>
        <w:rPr>
          <w:rFonts w:ascii="Tahoma" w:hAnsi="Tahoma" w:cs="Arial"/>
          <w:sz w:val="14"/>
          <w:szCs w:val="22"/>
        </w:rPr>
      </w:pPr>
      <w:r w:rsidRPr="003C4519">
        <w:rPr>
          <w:rFonts w:ascii="Tahoma" w:hAnsi="Tahoma" w:cs="Arial"/>
          <w:sz w:val="14"/>
          <w:szCs w:val="22"/>
        </w:rPr>
        <w:tab/>
        <w:t>- exigences exceptionnelles quant à l'intégration à l'environnement,</w:t>
      </w:r>
    </w:p>
    <w:p w:rsidR="00C36E4A" w:rsidRPr="003C4519" w:rsidRDefault="00C36E4A">
      <w:pPr>
        <w:jc w:val="both"/>
        <w:rPr>
          <w:rFonts w:ascii="Tahoma" w:hAnsi="Tahoma" w:cs="Arial"/>
          <w:sz w:val="14"/>
          <w:szCs w:val="22"/>
        </w:rPr>
      </w:pPr>
      <w:r w:rsidRPr="003C4519">
        <w:rPr>
          <w:rFonts w:ascii="Tahoma" w:hAnsi="Tahoma" w:cs="Arial"/>
          <w:sz w:val="14"/>
          <w:szCs w:val="22"/>
        </w:rPr>
        <w:tab/>
        <w:t>- nombre important de fonctions interdépendantes,</w:t>
      </w:r>
    </w:p>
    <w:p w:rsidR="00C36E4A" w:rsidRPr="003C4519" w:rsidRDefault="00C36E4A">
      <w:pPr>
        <w:jc w:val="both"/>
        <w:rPr>
          <w:rFonts w:ascii="Tahoma" w:hAnsi="Tahoma" w:cs="Arial"/>
          <w:sz w:val="14"/>
          <w:szCs w:val="22"/>
        </w:rPr>
      </w:pPr>
      <w:r w:rsidRPr="003C4519">
        <w:rPr>
          <w:rFonts w:ascii="Tahoma" w:hAnsi="Tahoma" w:cs="Arial"/>
          <w:sz w:val="14"/>
          <w:szCs w:val="22"/>
        </w:rPr>
        <w:tab/>
        <w:t>- recherches créatrices très complexes,</w:t>
      </w:r>
    </w:p>
    <w:p w:rsidR="00C36E4A" w:rsidRPr="003C4519" w:rsidRDefault="00C36E4A">
      <w:pPr>
        <w:jc w:val="both"/>
        <w:rPr>
          <w:rFonts w:ascii="Tahoma" w:hAnsi="Tahoma" w:cs="Arial"/>
          <w:sz w:val="14"/>
          <w:szCs w:val="22"/>
        </w:rPr>
      </w:pPr>
      <w:r w:rsidRPr="003C4519">
        <w:rPr>
          <w:rFonts w:ascii="Tahoma" w:hAnsi="Tahoma" w:cs="Arial"/>
          <w:sz w:val="14"/>
          <w:szCs w:val="22"/>
        </w:rPr>
        <w:tab/>
        <w:t>- très hautes exigences constructives,</w:t>
      </w:r>
    </w:p>
    <w:p w:rsidR="00C36E4A" w:rsidRPr="003C4519" w:rsidRDefault="00C36E4A">
      <w:pPr>
        <w:jc w:val="both"/>
        <w:rPr>
          <w:rFonts w:ascii="Tahoma" w:hAnsi="Tahoma" w:cs="Arial"/>
          <w:sz w:val="14"/>
          <w:szCs w:val="22"/>
        </w:rPr>
      </w:pPr>
      <w:r w:rsidRPr="003C4519">
        <w:rPr>
          <w:rFonts w:ascii="Tahoma" w:hAnsi="Tahoma" w:cs="Arial"/>
          <w:sz w:val="14"/>
          <w:szCs w:val="22"/>
        </w:rPr>
        <w:tab/>
        <w:t>- équipement technique très complexe,</w:t>
      </w:r>
    </w:p>
    <w:p w:rsidR="00C36E4A" w:rsidRPr="003C4519" w:rsidRDefault="00C36E4A">
      <w:pPr>
        <w:jc w:val="both"/>
        <w:rPr>
          <w:rFonts w:ascii="Tahoma" w:hAnsi="Tahoma" w:cs="Arial"/>
          <w:sz w:val="14"/>
          <w:szCs w:val="22"/>
        </w:rPr>
      </w:pPr>
      <w:r w:rsidRPr="003C4519">
        <w:rPr>
          <w:rFonts w:ascii="Tahoma" w:hAnsi="Tahoma" w:cs="Arial"/>
          <w:sz w:val="14"/>
          <w:szCs w:val="22"/>
        </w:rPr>
        <w:tab/>
        <w:t>- aménagement intérieur très complexe.</w:t>
      </w:r>
    </w:p>
    <w:p w:rsidR="00C36E4A" w:rsidRPr="003C4519" w:rsidRDefault="00C36E4A">
      <w:pPr>
        <w:jc w:val="both"/>
        <w:rPr>
          <w:rFonts w:ascii="Tahoma" w:hAnsi="Tahoma" w:cs="Arial"/>
          <w:sz w:val="14"/>
          <w:szCs w:val="22"/>
        </w:rPr>
      </w:pPr>
    </w:p>
    <w:p w:rsidR="00C36E4A" w:rsidRPr="00E14241" w:rsidRDefault="00C36E4A" w:rsidP="00E14241">
      <w:pPr>
        <w:ind w:left="709" w:hanging="709"/>
        <w:jc w:val="both"/>
        <w:rPr>
          <w:rFonts w:ascii="Tahoma" w:hAnsi="Tahoma" w:cs="Arial"/>
          <w:sz w:val="14"/>
          <w:szCs w:val="22"/>
        </w:rPr>
      </w:pPr>
      <w:r w:rsidRPr="003C4519">
        <w:rPr>
          <w:rFonts w:ascii="Tahoma" w:hAnsi="Tahoma" w:cs="Arial"/>
          <w:sz w:val="14"/>
          <w:szCs w:val="22"/>
        </w:rPr>
        <w:tab/>
      </w:r>
      <w:r w:rsidRPr="001C5651">
        <w:rPr>
          <w:rFonts w:ascii="Tahoma" w:hAnsi="Tahoma" w:cs="Arial"/>
          <w:sz w:val="14"/>
          <w:szCs w:val="22"/>
          <w:u w:val="single"/>
        </w:rPr>
        <w:t>Exemples</w:t>
      </w:r>
      <w:r w:rsidRPr="003C4519">
        <w:rPr>
          <w:rFonts w:ascii="Tahoma" w:hAnsi="Tahoma" w:cs="Arial"/>
          <w:sz w:val="14"/>
          <w:szCs w:val="22"/>
        </w:rPr>
        <w:t> : Centres hospitaliers. Cliniques universitaires. Bâtiments industriels complexes. Studios pour la radio, la télévision et le théâtre. Salles de concert. Théâtres. Laboratoires pour la recherche scientifique.</w:t>
      </w:r>
    </w:p>
    <w:sectPr w:rsidR="00C36E4A" w:rsidRPr="00E14241" w:rsidSect="00F84E04">
      <w:footerReference w:type="default" r:id="rId8"/>
      <w:headerReference w:type="first" r:id="rId9"/>
      <w:footerReference w:type="first" r:id="rId10"/>
      <w:pgSz w:w="11906" w:h="16838"/>
      <w:pgMar w:top="851" w:right="113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84" w:rsidRDefault="00E91C84">
      <w:r>
        <w:separator/>
      </w:r>
    </w:p>
  </w:endnote>
  <w:endnote w:type="continuationSeparator" w:id="0">
    <w:p w:rsidR="00E91C84" w:rsidRDefault="00E9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MT Condensed Ligh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4A" w:rsidRPr="00F84E04" w:rsidRDefault="00F84E04" w:rsidP="00F84E04">
    <w:pPr>
      <w:pStyle w:val="Pieddepage"/>
      <w:rPr>
        <w:rFonts w:ascii="Tahoma" w:hAnsi="Tahoma" w:cs="Tahoma"/>
        <w:bCs/>
        <w:sz w:val="18"/>
        <w:szCs w:val="18"/>
      </w:rPr>
    </w:pPr>
    <w:r w:rsidRPr="00134F07">
      <w:rPr>
        <w:rFonts w:ascii="Tahoma" w:hAnsi="Tahoma" w:cs="Tahoma"/>
        <w:bCs/>
        <w:sz w:val="18"/>
        <w:szCs w:val="18"/>
      </w:rPr>
      <w:t>OAI REF/</w:t>
    </w:r>
    <w:r w:rsidRPr="0001386C">
      <w:rPr>
        <w:rFonts w:ascii="Tahoma" w:hAnsi="Tahoma" w:cs="Tahoma"/>
        <w:bCs/>
        <w:sz w:val="18"/>
        <w:szCs w:val="18"/>
      </w:rPr>
      <w:t xml:space="preserve"> </w:t>
    </w:r>
    <w:r w:rsidR="00014175">
      <w:rPr>
        <w:rFonts w:ascii="Tahoma" w:hAnsi="Tahoma" w:cs="Tahoma"/>
        <w:bCs/>
        <w:sz w:val="18"/>
        <w:szCs w:val="18"/>
      </w:rPr>
      <w:t>2</w:t>
    </w:r>
    <w:r w:rsidR="00CF1C89">
      <w:rPr>
        <w:rFonts w:ascii="Tahoma" w:hAnsi="Tahoma" w:cs="Tahoma"/>
        <w:bCs/>
        <w:sz w:val="18"/>
        <w:szCs w:val="18"/>
      </w:rPr>
      <w:t>1</w:t>
    </w:r>
    <w:r w:rsidR="0006534A">
      <w:rPr>
        <w:rFonts w:ascii="Tahoma" w:hAnsi="Tahoma" w:cs="Tahoma"/>
        <w:bCs/>
        <w:sz w:val="18"/>
        <w:szCs w:val="18"/>
      </w:rPr>
      <w:t xml:space="preserve"> février </w:t>
    </w:r>
    <w:r w:rsidR="00540853">
      <w:rPr>
        <w:rFonts w:ascii="Tahoma" w:hAnsi="Tahoma" w:cs="Tahoma"/>
        <w:bCs/>
        <w:sz w:val="18"/>
        <w:szCs w:val="18"/>
      </w:rPr>
      <w:t>201</w:t>
    </w:r>
    <w:r w:rsidR="0006534A">
      <w:rPr>
        <w:rFonts w:ascii="Tahoma" w:hAnsi="Tahoma" w:cs="Tahoma"/>
        <w:bCs/>
        <w:sz w:val="18"/>
        <w:szCs w:val="18"/>
      </w:rPr>
      <w:t>4</w:t>
    </w:r>
    <w:r w:rsidR="00540853">
      <w:rPr>
        <w:rFonts w:ascii="Tahoma" w:hAnsi="Tahoma" w:cs="Tahoma"/>
        <w:bCs/>
        <w:sz w:val="18"/>
        <w:szCs w:val="18"/>
      </w:rPr>
      <w:t xml:space="preserve"> </w:t>
    </w:r>
    <w:r w:rsidRPr="00134F07">
      <w:rPr>
        <w:rFonts w:ascii="Tahoma" w:hAnsi="Tahoma" w:cs="Tahoma"/>
        <w:bCs/>
        <w:sz w:val="18"/>
        <w:szCs w:val="18"/>
      </w:rPr>
      <w:t xml:space="preserve">CTA privé </w:t>
    </w:r>
    <w:r>
      <w:rPr>
        <w:rFonts w:ascii="Tahoma" w:hAnsi="Tahoma" w:cs="Tahoma"/>
        <w:bCs/>
        <w:sz w:val="18"/>
        <w:szCs w:val="18"/>
      </w:rPr>
      <w:t>annexe 2</w:t>
    </w:r>
    <w:r>
      <w:rPr>
        <w:rFonts w:ascii="Tahoma" w:hAnsi="Tahoma" w:cs="Tahoma"/>
        <w:bCs/>
        <w:sz w:val="18"/>
        <w:szCs w:val="18"/>
      </w:rPr>
      <w:tab/>
    </w:r>
    <w:r w:rsidRPr="00134F07">
      <w:rPr>
        <w:rFonts w:ascii="Tahoma" w:hAnsi="Tahoma" w:cs="Tahoma"/>
        <w:bCs/>
        <w:sz w:val="18"/>
        <w:szCs w:val="18"/>
      </w:rPr>
      <w:tab/>
    </w:r>
    <w:r w:rsidRPr="00134F07">
      <w:rPr>
        <w:rStyle w:val="Numrodepage"/>
        <w:rFonts w:ascii="Tahoma" w:hAnsi="Tahoma" w:cs="Tahoma"/>
        <w:sz w:val="18"/>
        <w:szCs w:val="18"/>
      </w:rPr>
      <w:fldChar w:fldCharType="begin"/>
    </w:r>
    <w:r w:rsidRPr="00134F07">
      <w:rPr>
        <w:rStyle w:val="Numrodepage"/>
        <w:rFonts w:ascii="Tahoma" w:hAnsi="Tahoma" w:cs="Tahoma"/>
        <w:sz w:val="18"/>
        <w:szCs w:val="18"/>
      </w:rPr>
      <w:instrText xml:space="preserve"> PAGE </w:instrText>
    </w:r>
    <w:r w:rsidRPr="00134F07">
      <w:rPr>
        <w:rStyle w:val="Numrodepage"/>
        <w:rFonts w:ascii="Tahoma" w:hAnsi="Tahoma" w:cs="Tahoma"/>
        <w:sz w:val="18"/>
        <w:szCs w:val="18"/>
      </w:rPr>
      <w:fldChar w:fldCharType="separate"/>
    </w:r>
    <w:r w:rsidR="00734F81">
      <w:rPr>
        <w:rStyle w:val="Numrodepage"/>
        <w:rFonts w:ascii="Tahoma" w:hAnsi="Tahoma" w:cs="Tahoma"/>
        <w:noProof/>
        <w:sz w:val="18"/>
        <w:szCs w:val="18"/>
      </w:rPr>
      <w:t>1</w:t>
    </w:r>
    <w:r w:rsidRPr="00134F07">
      <w:rPr>
        <w:rStyle w:val="Numrodepage"/>
        <w:rFonts w:ascii="Tahoma" w:hAnsi="Tahoma" w:cs="Tahoma"/>
        <w:sz w:val="18"/>
        <w:szCs w:val="18"/>
      </w:rPr>
      <w:fldChar w:fldCharType="end"/>
    </w:r>
    <w:r w:rsidRPr="00134F07">
      <w:rPr>
        <w:rStyle w:val="Numrodepage"/>
        <w:rFonts w:ascii="Tahoma" w:hAnsi="Tahoma" w:cs="Tahoma"/>
        <w:sz w:val="18"/>
        <w:szCs w:val="18"/>
      </w:rPr>
      <w:t>/</w:t>
    </w:r>
    <w:r w:rsidRPr="0001386C">
      <w:rPr>
        <w:rStyle w:val="Numrodepage"/>
        <w:rFonts w:ascii="Tahoma" w:hAnsi="Tahoma" w:cs="Tahoma"/>
        <w:sz w:val="18"/>
        <w:szCs w:val="18"/>
      </w:rPr>
      <w:fldChar w:fldCharType="begin"/>
    </w:r>
    <w:r w:rsidRPr="0001386C">
      <w:rPr>
        <w:rStyle w:val="Numrodepage"/>
        <w:rFonts w:ascii="Tahoma" w:hAnsi="Tahoma" w:cs="Tahoma"/>
        <w:sz w:val="18"/>
        <w:szCs w:val="18"/>
      </w:rPr>
      <w:instrText xml:space="preserve"> NUMPAGES </w:instrText>
    </w:r>
    <w:r w:rsidRPr="0001386C">
      <w:rPr>
        <w:rStyle w:val="Numrodepage"/>
        <w:rFonts w:ascii="Tahoma" w:hAnsi="Tahoma" w:cs="Tahoma"/>
        <w:sz w:val="18"/>
        <w:szCs w:val="18"/>
      </w:rPr>
      <w:fldChar w:fldCharType="separate"/>
    </w:r>
    <w:r w:rsidR="00734F81">
      <w:rPr>
        <w:rStyle w:val="Numrodepage"/>
        <w:rFonts w:ascii="Tahoma" w:hAnsi="Tahoma" w:cs="Tahoma"/>
        <w:noProof/>
        <w:sz w:val="18"/>
        <w:szCs w:val="18"/>
      </w:rPr>
      <w:t>1</w:t>
    </w:r>
    <w:r w:rsidRPr="0001386C">
      <w:rPr>
        <w:rStyle w:val="Numrodepage"/>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E7" w:rsidRPr="00C95BE7" w:rsidRDefault="00C95BE7" w:rsidP="00770A97">
    <w:pPr>
      <w:pStyle w:val="Pieddepage"/>
      <w:rPr>
        <w:rFonts w:ascii="Tahoma" w:hAnsi="Tahoma" w:cs="Tahoma"/>
        <w:bCs/>
        <w:sz w:val="18"/>
        <w:szCs w:val="18"/>
      </w:rPr>
    </w:pPr>
    <w:r w:rsidRPr="00134F07">
      <w:rPr>
        <w:rFonts w:ascii="Tahoma" w:hAnsi="Tahoma" w:cs="Tahoma"/>
        <w:bCs/>
        <w:sz w:val="18"/>
        <w:szCs w:val="18"/>
      </w:rPr>
      <w:t>OAI REF/</w:t>
    </w:r>
    <w:r w:rsidR="00536D22" w:rsidRPr="00536D22">
      <w:rPr>
        <w:rFonts w:ascii="Tahoma" w:hAnsi="Tahoma" w:cs="Tahoma"/>
        <w:bCs/>
        <w:sz w:val="18"/>
        <w:szCs w:val="18"/>
      </w:rPr>
      <w:t xml:space="preserve"> </w:t>
    </w:r>
    <w:r w:rsidR="00F84E04">
      <w:rPr>
        <w:rFonts w:ascii="Tahoma" w:hAnsi="Tahoma" w:cs="Tahoma"/>
        <w:bCs/>
        <w:sz w:val="18"/>
        <w:szCs w:val="18"/>
      </w:rPr>
      <w:t>juillet</w:t>
    </w:r>
    <w:r w:rsidR="00536D22">
      <w:rPr>
        <w:rFonts w:ascii="Tahoma" w:hAnsi="Tahoma" w:cs="Tahoma"/>
        <w:bCs/>
        <w:sz w:val="18"/>
        <w:szCs w:val="18"/>
      </w:rPr>
      <w:t xml:space="preserve">08 / </w:t>
    </w:r>
    <w:r w:rsidRPr="00134F07">
      <w:rPr>
        <w:rFonts w:ascii="Tahoma" w:hAnsi="Tahoma" w:cs="Tahoma"/>
        <w:bCs/>
        <w:sz w:val="18"/>
        <w:szCs w:val="18"/>
      </w:rPr>
      <w:t xml:space="preserve">CTA privé </w:t>
    </w:r>
    <w:r w:rsidR="00536D22">
      <w:rPr>
        <w:rFonts w:ascii="Tahoma" w:hAnsi="Tahoma" w:cs="Tahoma"/>
        <w:bCs/>
        <w:sz w:val="18"/>
        <w:szCs w:val="18"/>
      </w:rPr>
      <w:t>annexe 2</w:t>
    </w:r>
    <w:r w:rsidR="00B704B6">
      <w:rPr>
        <w:rFonts w:ascii="Tahoma" w:hAnsi="Tahoma" w:cs="Tahoma"/>
        <w:bCs/>
        <w:sz w:val="18"/>
        <w:szCs w:val="18"/>
      </w:rPr>
      <w:tab/>
      <w:t>21</w:t>
    </w:r>
    <w:r w:rsidR="00494C4C">
      <w:rPr>
        <w:rFonts w:ascii="Tahoma" w:hAnsi="Tahoma" w:cs="Tahoma"/>
        <w:bCs/>
        <w:sz w:val="18"/>
        <w:szCs w:val="18"/>
      </w:rPr>
      <w:t>/07</w:t>
    </w:r>
    <w:r w:rsidRPr="00134F07">
      <w:rPr>
        <w:rFonts w:ascii="Tahoma" w:hAnsi="Tahoma" w:cs="Tahoma"/>
        <w:bCs/>
        <w:sz w:val="18"/>
        <w:szCs w:val="18"/>
      </w:rPr>
      <w:t>/2008</w:t>
    </w:r>
    <w:r w:rsidRPr="00134F07">
      <w:rPr>
        <w:rFonts w:ascii="Tahoma" w:hAnsi="Tahoma" w:cs="Tahoma"/>
        <w:bCs/>
        <w:sz w:val="18"/>
        <w:szCs w:val="18"/>
      </w:rPr>
      <w:tab/>
    </w:r>
    <w:r w:rsidRPr="00134F07">
      <w:rPr>
        <w:rStyle w:val="Numrodepage"/>
        <w:rFonts w:ascii="Tahoma" w:hAnsi="Tahoma" w:cs="Tahoma"/>
        <w:sz w:val="18"/>
        <w:szCs w:val="18"/>
      </w:rPr>
      <w:fldChar w:fldCharType="begin"/>
    </w:r>
    <w:r w:rsidRPr="00134F07">
      <w:rPr>
        <w:rStyle w:val="Numrodepage"/>
        <w:rFonts w:ascii="Tahoma" w:hAnsi="Tahoma" w:cs="Tahoma"/>
        <w:sz w:val="18"/>
        <w:szCs w:val="18"/>
      </w:rPr>
      <w:instrText xml:space="preserve"> PAGE </w:instrText>
    </w:r>
    <w:r w:rsidRPr="00134F07">
      <w:rPr>
        <w:rStyle w:val="Numrodepage"/>
        <w:rFonts w:ascii="Tahoma" w:hAnsi="Tahoma" w:cs="Tahoma"/>
        <w:sz w:val="18"/>
        <w:szCs w:val="18"/>
      </w:rPr>
      <w:fldChar w:fldCharType="separate"/>
    </w:r>
    <w:r w:rsidR="00F84E04">
      <w:rPr>
        <w:rStyle w:val="Numrodepage"/>
        <w:rFonts w:ascii="Tahoma" w:hAnsi="Tahoma" w:cs="Tahoma"/>
        <w:noProof/>
        <w:sz w:val="18"/>
        <w:szCs w:val="18"/>
      </w:rPr>
      <w:t>1</w:t>
    </w:r>
    <w:r w:rsidRPr="00134F07">
      <w:rPr>
        <w:rStyle w:val="Numrodepage"/>
        <w:rFonts w:ascii="Tahoma" w:hAnsi="Tahoma" w:cs="Tahoma"/>
        <w:sz w:val="18"/>
        <w:szCs w:val="18"/>
      </w:rPr>
      <w:fldChar w:fldCharType="end"/>
    </w:r>
    <w:r w:rsidRPr="00134F07">
      <w:rPr>
        <w:rStyle w:val="Numrodepage"/>
        <w:rFonts w:ascii="Tahoma" w:hAnsi="Tahoma" w:cs="Tahoma"/>
        <w:sz w:val="18"/>
        <w:szCs w:val="18"/>
      </w:rPr>
      <w:t>/</w:t>
    </w:r>
    <w:r w:rsidRPr="00134F07">
      <w:rPr>
        <w:rStyle w:val="Numrodepage"/>
        <w:rFonts w:ascii="Tahoma" w:hAnsi="Tahoma" w:cs="Tahoma"/>
        <w:sz w:val="18"/>
        <w:szCs w:val="18"/>
      </w:rPr>
      <w:fldChar w:fldCharType="begin"/>
    </w:r>
    <w:r w:rsidRPr="00134F07">
      <w:rPr>
        <w:rStyle w:val="Numrodepage"/>
        <w:rFonts w:ascii="Tahoma" w:hAnsi="Tahoma" w:cs="Tahoma"/>
        <w:sz w:val="18"/>
        <w:szCs w:val="18"/>
      </w:rPr>
      <w:instrText xml:space="preserve"> NUMPAGES </w:instrText>
    </w:r>
    <w:r w:rsidRPr="00134F07">
      <w:rPr>
        <w:rStyle w:val="Numrodepage"/>
        <w:rFonts w:ascii="Tahoma" w:hAnsi="Tahoma" w:cs="Tahoma"/>
        <w:sz w:val="18"/>
        <w:szCs w:val="18"/>
      </w:rPr>
      <w:fldChar w:fldCharType="separate"/>
    </w:r>
    <w:r w:rsidR="00CF1C89">
      <w:rPr>
        <w:rStyle w:val="Numrodepage"/>
        <w:rFonts w:ascii="Tahoma" w:hAnsi="Tahoma" w:cs="Tahoma"/>
        <w:noProof/>
        <w:sz w:val="18"/>
        <w:szCs w:val="18"/>
      </w:rPr>
      <w:t>1</w:t>
    </w:r>
    <w:r w:rsidRPr="00134F07">
      <w:rPr>
        <w:rStyle w:val="Numrodepage"/>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84" w:rsidRDefault="00E91C84">
      <w:r>
        <w:separator/>
      </w:r>
    </w:p>
  </w:footnote>
  <w:footnote w:type="continuationSeparator" w:id="0">
    <w:p w:rsidR="00E91C84" w:rsidRDefault="00E91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4A" w:rsidRDefault="00C36E4A" w:rsidP="00C36E4A">
    <w:pPr>
      <w:pStyle w:val="En-tte"/>
      <w:ind w:hanging="28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5"/>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20"/>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21"/>
    <w:lvl w:ilvl="0">
      <w:start w:val="1"/>
      <w:numFmt w:val="decimal"/>
      <w:lvlText w:val="%1."/>
      <w:lvlJc w:val="left"/>
      <w:pPr>
        <w:tabs>
          <w:tab w:val="num" w:pos="720"/>
        </w:tabs>
        <w:ind w:left="720" w:hanging="360"/>
      </w:pPr>
      <w:rPr>
        <w:b/>
      </w:rPr>
    </w:lvl>
  </w:abstractNum>
  <w:abstractNum w:abstractNumId="12">
    <w:nsid w:val="0000000E"/>
    <w:multiLevelType w:val="singleLevel"/>
    <w:tmpl w:val="0000000E"/>
    <w:name w:val="WW8Num27"/>
    <w:lvl w:ilvl="0">
      <w:start w:val="1"/>
      <w:numFmt w:val="bullet"/>
      <w:lvlText w:val=""/>
      <w:lvlJc w:val="left"/>
      <w:pPr>
        <w:tabs>
          <w:tab w:val="num" w:pos="720"/>
        </w:tabs>
        <w:ind w:left="720" w:hanging="360"/>
      </w:pPr>
      <w:rPr>
        <w:rFonts w:ascii="Symbol" w:hAnsi="Symbol"/>
      </w:rPr>
    </w:lvl>
  </w:abstractNum>
  <w:abstractNum w:abstractNumId="13">
    <w:nsid w:val="0000000F"/>
    <w:multiLevelType w:val="singleLevel"/>
    <w:tmpl w:val="0000000F"/>
    <w:name w:val="WW8Num28"/>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31"/>
    <w:lvl w:ilvl="0">
      <w:start w:val="1"/>
      <w:numFmt w:val="bullet"/>
      <w:lvlText w:val=""/>
      <w:lvlJc w:val="left"/>
      <w:pPr>
        <w:tabs>
          <w:tab w:val="num" w:pos="720"/>
        </w:tabs>
        <w:ind w:left="720" w:hanging="360"/>
      </w:pPr>
      <w:rPr>
        <w:rFonts w:ascii="Symbol" w:hAnsi="Symbol"/>
      </w:rPr>
    </w:lvl>
  </w:abstractNum>
  <w:abstractNum w:abstractNumId="15">
    <w:nsid w:val="00000011"/>
    <w:multiLevelType w:val="singleLevel"/>
    <w:tmpl w:val="00000011"/>
    <w:name w:val="WW8Num32"/>
    <w:lvl w:ilvl="0">
      <w:start w:val="1"/>
      <w:numFmt w:val="bullet"/>
      <w:lvlText w:val=""/>
      <w:lvlJc w:val="left"/>
      <w:pPr>
        <w:tabs>
          <w:tab w:val="num" w:pos="720"/>
        </w:tabs>
        <w:ind w:left="720" w:hanging="360"/>
      </w:pPr>
      <w:rPr>
        <w:rFonts w:ascii="Symbol" w:hAnsi="Symbol"/>
      </w:rPr>
    </w:lvl>
  </w:abstractNum>
  <w:abstractNum w:abstractNumId="16">
    <w:nsid w:val="00000012"/>
    <w:multiLevelType w:val="singleLevel"/>
    <w:tmpl w:val="00000012"/>
    <w:name w:val="WW8Num33"/>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35"/>
    <w:lvl w:ilvl="0">
      <w:start w:val="1"/>
      <w:numFmt w:val="bullet"/>
      <w:lvlText w:val="-"/>
      <w:lvlJc w:val="left"/>
      <w:pPr>
        <w:tabs>
          <w:tab w:val="num" w:pos="640"/>
        </w:tabs>
        <w:ind w:left="640" w:hanging="360"/>
      </w:pPr>
      <w:rPr>
        <w:rFonts w:ascii="Tahoma" w:hAnsi="Tahoma"/>
      </w:rPr>
    </w:lvl>
  </w:abstractNum>
  <w:abstractNum w:abstractNumId="18">
    <w:nsid w:val="00000014"/>
    <w:multiLevelType w:val="singleLevel"/>
    <w:tmpl w:val="00000014"/>
    <w:name w:val="WW8Num36"/>
    <w:lvl w:ilvl="0">
      <w:start w:val="1"/>
      <w:numFmt w:val="bullet"/>
      <w:lvlText w:val=""/>
      <w:lvlJc w:val="left"/>
      <w:pPr>
        <w:tabs>
          <w:tab w:val="num" w:pos="720"/>
        </w:tabs>
        <w:ind w:left="720" w:hanging="360"/>
      </w:pPr>
      <w:rPr>
        <w:rFonts w:ascii="Symbol" w:hAnsi="Symbol"/>
      </w:rPr>
    </w:lvl>
  </w:abstractNum>
  <w:abstractNum w:abstractNumId="19">
    <w:nsid w:val="00000015"/>
    <w:multiLevelType w:val="singleLevel"/>
    <w:tmpl w:val="00000015"/>
    <w:name w:val="WW8Num39"/>
    <w:lvl w:ilvl="0">
      <w:start w:val="1"/>
      <w:numFmt w:val="bullet"/>
      <w:lvlText w:val=""/>
      <w:lvlJc w:val="left"/>
      <w:pPr>
        <w:tabs>
          <w:tab w:val="num" w:pos="720"/>
        </w:tabs>
        <w:ind w:left="720" w:hanging="360"/>
      </w:pPr>
      <w:rPr>
        <w:rFonts w:ascii="Symbol" w:hAnsi="Symbol"/>
      </w:rPr>
    </w:lvl>
  </w:abstractNum>
  <w:abstractNum w:abstractNumId="20">
    <w:nsid w:val="00000016"/>
    <w:multiLevelType w:val="singleLevel"/>
    <w:tmpl w:val="00000016"/>
    <w:name w:val="WW8Num40"/>
    <w:lvl w:ilvl="0">
      <w:start w:val="1"/>
      <w:numFmt w:val="bullet"/>
      <w:lvlText w:val=""/>
      <w:lvlJc w:val="left"/>
      <w:pPr>
        <w:tabs>
          <w:tab w:val="num" w:pos="720"/>
        </w:tabs>
        <w:ind w:left="720" w:hanging="360"/>
      </w:pPr>
      <w:rPr>
        <w:rFonts w:ascii="Symbol" w:hAnsi="Symbol"/>
      </w:rPr>
    </w:lvl>
  </w:abstractNum>
  <w:abstractNum w:abstractNumId="21">
    <w:nsid w:val="006F4EAC"/>
    <w:multiLevelType w:val="hybridMultilevel"/>
    <w:tmpl w:val="8FA6629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2">
    <w:nsid w:val="0AE108ED"/>
    <w:multiLevelType w:val="hybridMultilevel"/>
    <w:tmpl w:val="2EBE787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nsid w:val="0E492DAB"/>
    <w:multiLevelType w:val="hybridMultilevel"/>
    <w:tmpl w:val="56683D3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nsid w:val="131F3E7A"/>
    <w:multiLevelType w:val="hybridMultilevel"/>
    <w:tmpl w:val="3D4E6A9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nsid w:val="134D226E"/>
    <w:multiLevelType w:val="hybridMultilevel"/>
    <w:tmpl w:val="F8A6A98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nsid w:val="13571FD6"/>
    <w:multiLevelType w:val="hybridMultilevel"/>
    <w:tmpl w:val="3D1472E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nsid w:val="15550E85"/>
    <w:multiLevelType w:val="hybridMultilevel"/>
    <w:tmpl w:val="80B2A9F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nsid w:val="156E5376"/>
    <w:multiLevelType w:val="hybridMultilevel"/>
    <w:tmpl w:val="17707D4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nsid w:val="396758D9"/>
    <w:multiLevelType w:val="hybridMultilevel"/>
    <w:tmpl w:val="EA5A04AC"/>
    <w:lvl w:ilvl="0" w:tplc="8AF69B08">
      <w:start w:val="1"/>
      <w:numFmt w:val="decimal"/>
      <w:lvlText w:val="(%1)"/>
      <w:lvlJc w:val="left"/>
      <w:pPr>
        <w:ind w:left="720" w:hanging="360"/>
      </w:pPr>
      <w:rPr>
        <w:rFonts w:hint="default"/>
        <w:color w:val="auto"/>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0">
    <w:nsid w:val="39EB30AF"/>
    <w:multiLevelType w:val="hybridMultilevel"/>
    <w:tmpl w:val="CD60998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nsid w:val="3B487052"/>
    <w:multiLevelType w:val="hybridMultilevel"/>
    <w:tmpl w:val="7B420F3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2">
    <w:nsid w:val="3E0A42C0"/>
    <w:multiLevelType w:val="hybridMultilevel"/>
    <w:tmpl w:val="E6586FA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3">
    <w:nsid w:val="46C417B0"/>
    <w:multiLevelType w:val="hybridMultilevel"/>
    <w:tmpl w:val="D3C0EF74"/>
    <w:lvl w:ilvl="0" w:tplc="14326E7C">
      <w:start w:val="1"/>
      <w:numFmt w:val="decimal"/>
      <w:lvlText w:val="%1."/>
      <w:lvlJc w:val="left"/>
      <w:pPr>
        <w:tabs>
          <w:tab w:val="num" w:pos="720"/>
        </w:tabs>
        <w:ind w:left="720" w:hanging="360"/>
      </w:pPr>
      <w:rPr>
        <w:rFonts w:hint="default"/>
        <w:b/>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nsid w:val="58487B2C"/>
    <w:multiLevelType w:val="hybridMultilevel"/>
    <w:tmpl w:val="31CCDAF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5">
    <w:nsid w:val="5BE53CE8"/>
    <w:multiLevelType w:val="hybridMultilevel"/>
    <w:tmpl w:val="86D89C8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6">
    <w:nsid w:val="5C020CAF"/>
    <w:multiLevelType w:val="singleLevel"/>
    <w:tmpl w:val="8764A7A2"/>
    <w:lvl w:ilvl="0">
      <w:start w:val="1"/>
      <w:numFmt w:val="decimal"/>
      <w:pStyle w:val="numration"/>
      <w:lvlText w:val="%1)"/>
      <w:lvlJc w:val="left"/>
      <w:pPr>
        <w:tabs>
          <w:tab w:val="num" w:pos="360"/>
        </w:tabs>
        <w:ind w:left="360" w:hanging="360"/>
      </w:pPr>
    </w:lvl>
  </w:abstractNum>
  <w:abstractNum w:abstractNumId="37">
    <w:nsid w:val="661E540E"/>
    <w:multiLevelType w:val="hybridMultilevel"/>
    <w:tmpl w:val="AA7A941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8">
    <w:nsid w:val="662C02C9"/>
    <w:multiLevelType w:val="hybridMultilevel"/>
    <w:tmpl w:val="0164C66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9">
    <w:nsid w:val="70D30DB4"/>
    <w:multiLevelType w:val="hybridMultilevel"/>
    <w:tmpl w:val="BDC6086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0">
    <w:nsid w:val="782565CC"/>
    <w:multiLevelType w:val="hybridMultilevel"/>
    <w:tmpl w:val="026894F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1">
    <w:nsid w:val="7C701C87"/>
    <w:multiLevelType w:val="hybridMultilevel"/>
    <w:tmpl w:val="1996F51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0"/>
  </w:num>
  <w:num w:numId="3">
    <w:abstractNumId w:val="26"/>
  </w:num>
  <w:num w:numId="4">
    <w:abstractNumId w:val="21"/>
  </w:num>
  <w:num w:numId="5">
    <w:abstractNumId w:val="33"/>
  </w:num>
  <w:num w:numId="6">
    <w:abstractNumId w:val="41"/>
  </w:num>
  <w:num w:numId="7">
    <w:abstractNumId w:val="27"/>
  </w:num>
  <w:num w:numId="8">
    <w:abstractNumId w:val="25"/>
  </w:num>
  <w:num w:numId="9">
    <w:abstractNumId w:val="24"/>
  </w:num>
  <w:num w:numId="10">
    <w:abstractNumId w:val="28"/>
  </w:num>
  <w:num w:numId="11">
    <w:abstractNumId w:val="31"/>
  </w:num>
  <w:num w:numId="12">
    <w:abstractNumId w:val="32"/>
  </w:num>
  <w:num w:numId="13">
    <w:abstractNumId w:val="30"/>
  </w:num>
  <w:num w:numId="14">
    <w:abstractNumId w:val="34"/>
  </w:num>
  <w:num w:numId="15">
    <w:abstractNumId w:val="23"/>
  </w:num>
  <w:num w:numId="16">
    <w:abstractNumId w:val="37"/>
  </w:num>
  <w:num w:numId="17">
    <w:abstractNumId w:val="39"/>
  </w:num>
  <w:num w:numId="18">
    <w:abstractNumId w:val="35"/>
  </w:num>
  <w:num w:numId="19">
    <w:abstractNumId w:val="22"/>
  </w:num>
  <w:num w:numId="20">
    <w:abstractNumId w:val="36"/>
  </w:num>
  <w:num w:numId="2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2A"/>
    <w:rsid w:val="00014175"/>
    <w:rsid w:val="0002311D"/>
    <w:rsid w:val="00056354"/>
    <w:rsid w:val="0006534A"/>
    <w:rsid w:val="00066075"/>
    <w:rsid w:val="000C0F7E"/>
    <w:rsid w:val="000E0E57"/>
    <w:rsid w:val="00110331"/>
    <w:rsid w:val="00134F07"/>
    <w:rsid w:val="001548F3"/>
    <w:rsid w:val="002230F6"/>
    <w:rsid w:val="0023070C"/>
    <w:rsid w:val="0023683B"/>
    <w:rsid w:val="002C7CFB"/>
    <w:rsid w:val="002F2827"/>
    <w:rsid w:val="002F6F30"/>
    <w:rsid w:val="00304E55"/>
    <w:rsid w:val="00334CCC"/>
    <w:rsid w:val="00336AB1"/>
    <w:rsid w:val="00361564"/>
    <w:rsid w:val="003B101B"/>
    <w:rsid w:val="003B7A5D"/>
    <w:rsid w:val="003F7455"/>
    <w:rsid w:val="00405D16"/>
    <w:rsid w:val="0042140D"/>
    <w:rsid w:val="00494C4C"/>
    <w:rsid w:val="004E64FB"/>
    <w:rsid w:val="005055AC"/>
    <w:rsid w:val="00536D22"/>
    <w:rsid w:val="00540853"/>
    <w:rsid w:val="0055791E"/>
    <w:rsid w:val="006036F4"/>
    <w:rsid w:val="00604E6D"/>
    <w:rsid w:val="00723CC4"/>
    <w:rsid w:val="00734F81"/>
    <w:rsid w:val="00770A97"/>
    <w:rsid w:val="007D44F3"/>
    <w:rsid w:val="00844681"/>
    <w:rsid w:val="00864AFD"/>
    <w:rsid w:val="008D1CDC"/>
    <w:rsid w:val="009312DA"/>
    <w:rsid w:val="0095491C"/>
    <w:rsid w:val="00971D0D"/>
    <w:rsid w:val="0097478F"/>
    <w:rsid w:val="009B16CE"/>
    <w:rsid w:val="009B4A26"/>
    <w:rsid w:val="009C312A"/>
    <w:rsid w:val="00A21E81"/>
    <w:rsid w:val="00A37F02"/>
    <w:rsid w:val="00AE07C3"/>
    <w:rsid w:val="00B704B6"/>
    <w:rsid w:val="00BB5769"/>
    <w:rsid w:val="00BB7D66"/>
    <w:rsid w:val="00BE0383"/>
    <w:rsid w:val="00BF19CE"/>
    <w:rsid w:val="00C324D6"/>
    <w:rsid w:val="00C36E4A"/>
    <w:rsid w:val="00C73BBE"/>
    <w:rsid w:val="00C95BE7"/>
    <w:rsid w:val="00CF1C89"/>
    <w:rsid w:val="00D07B98"/>
    <w:rsid w:val="00D31F40"/>
    <w:rsid w:val="00D4528F"/>
    <w:rsid w:val="00D452E6"/>
    <w:rsid w:val="00D531D2"/>
    <w:rsid w:val="00DD36D1"/>
    <w:rsid w:val="00E03274"/>
    <w:rsid w:val="00E14241"/>
    <w:rsid w:val="00E274A3"/>
    <w:rsid w:val="00E91C84"/>
    <w:rsid w:val="00E93B51"/>
    <w:rsid w:val="00EB0455"/>
    <w:rsid w:val="00ED0D24"/>
    <w:rsid w:val="00F555C0"/>
    <w:rsid w:val="00F84E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299"/>
    <w:pPr>
      <w:overflowPunct w:val="0"/>
      <w:autoSpaceDE w:val="0"/>
      <w:autoSpaceDN w:val="0"/>
      <w:adjustRightInd w:val="0"/>
      <w:textAlignment w:val="baseline"/>
    </w:pPr>
    <w:rPr>
      <w:lang w:val="fr-FR" w:eastAsia="fr-FR"/>
    </w:rPr>
  </w:style>
  <w:style w:type="paragraph" w:styleId="Titre1">
    <w:name w:val="heading 1"/>
    <w:basedOn w:val="Normal"/>
    <w:next w:val="Normal"/>
    <w:qFormat/>
    <w:rsid w:val="005C3299"/>
    <w:pPr>
      <w:keepNext/>
      <w:pBdr>
        <w:top w:val="single" w:sz="6" w:space="1" w:color="auto"/>
        <w:left w:val="single" w:sz="6" w:space="4" w:color="auto"/>
        <w:bottom w:val="single" w:sz="6" w:space="1" w:color="auto"/>
        <w:right w:val="single" w:sz="6" w:space="4" w:color="auto"/>
      </w:pBdr>
      <w:shd w:val="pct5" w:color="auto" w:fill="auto"/>
      <w:jc w:val="center"/>
      <w:outlineLvl w:val="0"/>
    </w:pPr>
    <w:rPr>
      <w:b/>
      <w:sz w:val="24"/>
    </w:rPr>
  </w:style>
  <w:style w:type="paragraph" w:styleId="Titre2">
    <w:name w:val="heading 2"/>
    <w:basedOn w:val="Normal"/>
    <w:next w:val="Normal"/>
    <w:qFormat/>
    <w:rsid w:val="005C3299"/>
    <w:pPr>
      <w:keepNext/>
      <w:pBdr>
        <w:top w:val="single" w:sz="6" w:space="1" w:color="auto"/>
        <w:left w:val="single" w:sz="6" w:space="1" w:color="auto"/>
        <w:bottom w:val="single" w:sz="6" w:space="1" w:color="auto"/>
        <w:right w:val="single" w:sz="6" w:space="1" w:color="auto"/>
      </w:pBdr>
      <w:ind w:right="-143"/>
      <w:jc w:val="center"/>
      <w:outlineLvl w:val="1"/>
    </w:pPr>
    <w:rPr>
      <w:b/>
      <w:sz w:val="24"/>
    </w:rPr>
  </w:style>
  <w:style w:type="paragraph" w:styleId="Titre3">
    <w:name w:val="heading 3"/>
    <w:basedOn w:val="Normal"/>
    <w:next w:val="Normal"/>
    <w:qFormat/>
    <w:rsid w:val="005C3299"/>
    <w:pPr>
      <w:keepNext/>
      <w:pBdr>
        <w:top w:val="single" w:sz="6" w:space="1" w:color="auto"/>
        <w:left w:val="single" w:sz="6" w:space="1" w:color="auto"/>
        <w:bottom w:val="single" w:sz="6" w:space="1" w:color="auto"/>
        <w:right w:val="single" w:sz="6" w:space="1" w:color="auto"/>
      </w:pBdr>
      <w:ind w:left="2410" w:right="-1"/>
      <w:jc w:val="center"/>
      <w:outlineLvl w:val="2"/>
    </w:pPr>
    <w:rPr>
      <w:sz w:val="24"/>
    </w:rPr>
  </w:style>
  <w:style w:type="paragraph" w:styleId="Titre4">
    <w:name w:val="heading 4"/>
    <w:basedOn w:val="Normal"/>
    <w:next w:val="Normal"/>
    <w:qFormat/>
    <w:rsid w:val="005C3299"/>
    <w:pPr>
      <w:keepNext/>
      <w:pBdr>
        <w:top w:val="single" w:sz="6" w:space="1" w:color="auto"/>
        <w:left w:val="single" w:sz="6" w:space="4" w:color="auto"/>
        <w:bottom w:val="single" w:sz="6" w:space="1" w:color="auto"/>
        <w:right w:val="single" w:sz="6" w:space="4" w:color="auto"/>
      </w:pBdr>
      <w:tabs>
        <w:tab w:val="left" w:pos="1335"/>
        <w:tab w:val="center" w:pos="4820"/>
      </w:tabs>
      <w:ind w:right="-285"/>
      <w:outlineLvl w:val="3"/>
    </w:pPr>
    <w:rPr>
      <w:sz w:val="24"/>
    </w:rPr>
  </w:style>
  <w:style w:type="paragraph" w:styleId="Titre5">
    <w:name w:val="heading 5"/>
    <w:basedOn w:val="Normal"/>
    <w:next w:val="Normal"/>
    <w:qFormat/>
    <w:rsid w:val="005C3299"/>
    <w:pPr>
      <w:keepNext/>
      <w:pBdr>
        <w:top w:val="single" w:sz="6" w:space="1" w:color="auto"/>
        <w:left w:val="single" w:sz="6" w:space="1" w:color="auto"/>
        <w:bottom w:val="single" w:sz="6" w:space="1" w:color="auto"/>
        <w:right w:val="single" w:sz="6" w:space="1" w:color="auto"/>
      </w:pBdr>
      <w:ind w:right="-284"/>
      <w:jc w:val="center"/>
      <w:outlineLvl w:val="4"/>
    </w:pPr>
    <w:rPr>
      <w:sz w:val="24"/>
    </w:rPr>
  </w:style>
  <w:style w:type="paragraph" w:styleId="Titre6">
    <w:name w:val="heading 6"/>
    <w:basedOn w:val="Normal"/>
    <w:next w:val="Normal"/>
    <w:qFormat/>
    <w:rsid w:val="005C3299"/>
    <w:pPr>
      <w:keepNext/>
      <w:tabs>
        <w:tab w:val="right" w:pos="8931"/>
      </w:tabs>
      <w:jc w:val="right"/>
      <w:outlineLvl w:val="5"/>
    </w:pPr>
    <w:rPr>
      <w:b/>
      <w:sz w:val="22"/>
      <w:lang w:val="de-DE"/>
    </w:rPr>
  </w:style>
  <w:style w:type="paragraph" w:styleId="Titre7">
    <w:name w:val="heading 7"/>
    <w:basedOn w:val="Normal"/>
    <w:next w:val="Normal"/>
    <w:qFormat/>
    <w:rsid w:val="005C3299"/>
    <w:pPr>
      <w:keepNext/>
      <w:outlineLvl w:val="6"/>
    </w:pPr>
  </w:style>
  <w:style w:type="paragraph" w:styleId="Titre8">
    <w:name w:val="heading 8"/>
    <w:basedOn w:val="Normal"/>
    <w:next w:val="Normal"/>
    <w:qFormat/>
    <w:rsid w:val="005C3299"/>
    <w:pPr>
      <w:keepNext/>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C312A"/>
    <w:rPr>
      <w:rFonts w:ascii="Lucida Grande" w:hAnsi="Lucida Grande"/>
      <w:sz w:val="18"/>
      <w:szCs w:val="18"/>
    </w:rPr>
  </w:style>
  <w:style w:type="paragraph" w:styleId="En-tte">
    <w:name w:val="header"/>
    <w:basedOn w:val="Normal"/>
    <w:rsid w:val="005C3299"/>
    <w:pPr>
      <w:tabs>
        <w:tab w:val="center" w:pos="4536"/>
        <w:tab w:val="right" w:pos="9072"/>
      </w:tabs>
    </w:pPr>
  </w:style>
  <w:style w:type="paragraph" w:styleId="Pieddepage">
    <w:name w:val="footer"/>
    <w:basedOn w:val="Normal"/>
    <w:rsid w:val="005C3299"/>
    <w:pPr>
      <w:tabs>
        <w:tab w:val="center" w:pos="4536"/>
        <w:tab w:val="right" w:pos="9072"/>
      </w:tabs>
    </w:pPr>
  </w:style>
  <w:style w:type="character" w:styleId="Numrodepage">
    <w:name w:val="page number"/>
    <w:basedOn w:val="Policepardfaut"/>
    <w:rsid w:val="005C3299"/>
  </w:style>
  <w:style w:type="paragraph" w:styleId="Corpsdetexte">
    <w:name w:val="Body Text"/>
    <w:basedOn w:val="Normal"/>
    <w:rsid w:val="005C3299"/>
    <w:pPr>
      <w:jc w:val="both"/>
    </w:pPr>
    <w:rPr>
      <w:sz w:val="24"/>
    </w:rPr>
  </w:style>
  <w:style w:type="character" w:customStyle="1" w:styleId="Lienhypertexte1">
    <w:name w:val="Lien hypertexte1"/>
    <w:rsid w:val="005C3299"/>
    <w:rPr>
      <w:color w:val="0000FF"/>
      <w:u w:val="single"/>
    </w:rPr>
  </w:style>
  <w:style w:type="character" w:customStyle="1" w:styleId="Lienhypertextesuivivisit1">
    <w:name w:val="Lien hypertexte suivi visité1"/>
    <w:rsid w:val="005C3299"/>
    <w:rPr>
      <w:color w:val="800080"/>
      <w:u w:val="single"/>
    </w:rPr>
  </w:style>
  <w:style w:type="paragraph" w:customStyle="1" w:styleId="xl22">
    <w:name w:val="xl22"/>
    <w:basedOn w:val="Normal"/>
    <w:rsid w:val="005C3299"/>
    <w:pPr>
      <w:pBdr>
        <w:top w:val="single" w:sz="6" w:space="0" w:color="auto"/>
        <w:left w:val="single" w:sz="6" w:space="0" w:color="auto"/>
        <w:right w:val="single" w:sz="6" w:space="0" w:color="auto"/>
      </w:pBdr>
      <w:spacing w:before="100" w:after="100"/>
      <w:jc w:val="center"/>
    </w:pPr>
    <w:rPr>
      <w:b/>
      <w:sz w:val="24"/>
    </w:rPr>
  </w:style>
  <w:style w:type="paragraph" w:customStyle="1" w:styleId="xl23">
    <w:name w:val="xl23"/>
    <w:basedOn w:val="Normal"/>
    <w:rsid w:val="005C3299"/>
    <w:pPr>
      <w:pBdr>
        <w:left w:val="single" w:sz="6" w:space="0" w:color="auto"/>
        <w:right w:val="single" w:sz="6" w:space="0" w:color="auto"/>
      </w:pBdr>
      <w:spacing w:before="100" w:after="100"/>
      <w:jc w:val="center"/>
    </w:pPr>
    <w:rPr>
      <w:b/>
      <w:sz w:val="24"/>
    </w:rPr>
  </w:style>
  <w:style w:type="paragraph" w:customStyle="1" w:styleId="xl24">
    <w:name w:val="xl24"/>
    <w:basedOn w:val="Normal"/>
    <w:rsid w:val="005C3299"/>
    <w:pPr>
      <w:pBdr>
        <w:left w:val="single" w:sz="6" w:space="0" w:color="auto"/>
        <w:bottom w:val="single" w:sz="6" w:space="0" w:color="auto"/>
        <w:right w:val="single" w:sz="6" w:space="0" w:color="auto"/>
      </w:pBdr>
      <w:spacing w:before="100" w:after="100"/>
      <w:jc w:val="center"/>
    </w:pPr>
    <w:rPr>
      <w:sz w:val="24"/>
    </w:rPr>
  </w:style>
  <w:style w:type="paragraph" w:customStyle="1" w:styleId="xl25">
    <w:name w:val="xl25"/>
    <w:basedOn w:val="Normal"/>
    <w:rsid w:val="005C3299"/>
    <w:pPr>
      <w:spacing w:before="100" w:after="100"/>
      <w:jc w:val="center"/>
    </w:pPr>
    <w:rPr>
      <w:sz w:val="24"/>
    </w:rPr>
  </w:style>
  <w:style w:type="paragraph" w:customStyle="1" w:styleId="xl26">
    <w:name w:val="xl26"/>
    <w:basedOn w:val="Normal"/>
    <w:rsid w:val="005C3299"/>
    <w:pPr>
      <w:pBdr>
        <w:top w:val="single" w:sz="6" w:space="0" w:color="auto"/>
      </w:pBdr>
      <w:spacing w:before="100" w:after="100"/>
      <w:jc w:val="center"/>
    </w:pPr>
    <w:rPr>
      <w:sz w:val="24"/>
    </w:rPr>
  </w:style>
  <w:style w:type="paragraph" w:customStyle="1" w:styleId="xl27">
    <w:name w:val="xl27"/>
    <w:basedOn w:val="Normal"/>
    <w:rsid w:val="005C3299"/>
    <w:pPr>
      <w:pBdr>
        <w:left w:val="single" w:sz="6" w:space="0" w:color="auto"/>
      </w:pBdr>
      <w:spacing w:before="100" w:after="100"/>
      <w:jc w:val="both"/>
    </w:pPr>
    <w:rPr>
      <w:sz w:val="24"/>
    </w:rPr>
  </w:style>
  <w:style w:type="paragraph" w:customStyle="1" w:styleId="xl28">
    <w:name w:val="xl28"/>
    <w:basedOn w:val="Normal"/>
    <w:rsid w:val="005C3299"/>
    <w:pPr>
      <w:pBdr>
        <w:top w:val="single" w:sz="6" w:space="0" w:color="auto"/>
        <w:left w:val="single" w:sz="6" w:space="0" w:color="auto"/>
      </w:pBdr>
      <w:spacing w:before="100" w:after="100"/>
      <w:jc w:val="both"/>
    </w:pPr>
    <w:rPr>
      <w:sz w:val="24"/>
    </w:rPr>
  </w:style>
  <w:style w:type="paragraph" w:customStyle="1" w:styleId="xl29">
    <w:name w:val="xl29"/>
    <w:basedOn w:val="Normal"/>
    <w:rsid w:val="005C3299"/>
    <w:pPr>
      <w:spacing w:before="100" w:after="100"/>
      <w:jc w:val="center"/>
    </w:pPr>
    <w:rPr>
      <w:rFonts w:ascii="Symbol" w:hAnsi="Symbol"/>
      <w:sz w:val="24"/>
    </w:rPr>
  </w:style>
  <w:style w:type="paragraph" w:customStyle="1" w:styleId="xl30">
    <w:name w:val="xl30"/>
    <w:basedOn w:val="Normal"/>
    <w:rsid w:val="005C3299"/>
    <w:pPr>
      <w:spacing w:before="100" w:after="100"/>
      <w:jc w:val="right"/>
    </w:pPr>
    <w:rPr>
      <w:sz w:val="24"/>
    </w:rPr>
  </w:style>
  <w:style w:type="paragraph" w:customStyle="1" w:styleId="xl31">
    <w:name w:val="xl31"/>
    <w:basedOn w:val="Normal"/>
    <w:rsid w:val="005C3299"/>
    <w:pPr>
      <w:pBdr>
        <w:top w:val="single" w:sz="6" w:space="0" w:color="auto"/>
        <w:right w:val="single" w:sz="6" w:space="0" w:color="auto"/>
      </w:pBdr>
      <w:spacing w:before="100" w:after="100"/>
    </w:pPr>
    <w:rPr>
      <w:sz w:val="24"/>
    </w:rPr>
  </w:style>
  <w:style w:type="paragraph" w:customStyle="1" w:styleId="xl32">
    <w:name w:val="xl32"/>
    <w:basedOn w:val="Normal"/>
    <w:rsid w:val="005C3299"/>
    <w:pPr>
      <w:pBdr>
        <w:left w:val="single" w:sz="6" w:space="0" w:color="auto"/>
      </w:pBdr>
      <w:spacing w:before="100" w:after="100"/>
      <w:jc w:val="both"/>
    </w:pPr>
    <w:rPr>
      <w:sz w:val="24"/>
    </w:rPr>
  </w:style>
  <w:style w:type="paragraph" w:customStyle="1" w:styleId="xl33">
    <w:name w:val="xl33"/>
    <w:basedOn w:val="Normal"/>
    <w:rsid w:val="005C3299"/>
    <w:pPr>
      <w:pBdr>
        <w:left w:val="single" w:sz="6" w:space="0" w:color="auto"/>
        <w:bottom w:val="single" w:sz="6" w:space="0" w:color="auto"/>
      </w:pBdr>
      <w:spacing w:before="100" w:after="100"/>
      <w:jc w:val="both"/>
    </w:pPr>
    <w:rPr>
      <w:sz w:val="24"/>
    </w:rPr>
  </w:style>
  <w:style w:type="paragraph" w:customStyle="1" w:styleId="xl34">
    <w:name w:val="xl34"/>
    <w:basedOn w:val="Normal"/>
    <w:rsid w:val="005C3299"/>
    <w:pPr>
      <w:pBdr>
        <w:top w:val="single" w:sz="6" w:space="0" w:color="auto"/>
      </w:pBdr>
      <w:spacing w:before="100" w:after="100"/>
      <w:jc w:val="center"/>
    </w:pPr>
    <w:rPr>
      <w:rFonts w:ascii="Symbol" w:hAnsi="Symbol"/>
      <w:sz w:val="24"/>
    </w:rPr>
  </w:style>
  <w:style w:type="paragraph" w:customStyle="1" w:styleId="xl35">
    <w:name w:val="xl35"/>
    <w:basedOn w:val="Normal"/>
    <w:rsid w:val="005C3299"/>
    <w:pPr>
      <w:pBdr>
        <w:bottom w:val="single" w:sz="6" w:space="0" w:color="auto"/>
      </w:pBdr>
      <w:spacing w:before="100" w:after="100"/>
      <w:jc w:val="center"/>
    </w:pPr>
    <w:rPr>
      <w:rFonts w:ascii="Symbol" w:hAnsi="Symbol"/>
      <w:sz w:val="24"/>
    </w:rPr>
  </w:style>
  <w:style w:type="paragraph" w:customStyle="1" w:styleId="xl36">
    <w:name w:val="xl36"/>
    <w:basedOn w:val="Normal"/>
    <w:rsid w:val="005C3299"/>
    <w:pPr>
      <w:pBdr>
        <w:top w:val="single" w:sz="6" w:space="0" w:color="auto"/>
      </w:pBdr>
      <w:spacing w:before="100" w:after="100"/>
      <w:jc w:val="right"/>
    </w:pPr>
    <w:rPr>
      <w:sz w:val="24"/>
    </w:rPr>
  </w:style>
  <w:style w:type="paragraph" w:customStyle="1" w:styleId="xl37">
    <w:name w:val="xl37"/>
    <w:basedOn w:val="Normal"/>
    <w:rsid w:val="005C3299"/>
    <w:pPr>
      <w:pBdr>
        <w:bottom w:val="single" w:sz="6" w:space="0" w:color="auto"/>
      </w:pBdr>
      <w:spacing w:before="100" w:after="100"/>
      <w:jc w:val="right"/>
    </w:pPr>
    <w:rPr>
      <w:sz w:val="24"/>
    </w:rPr>
  </w:style>
  <w:style w:type="paragraph" w:customStyle="1" w:styleId="xl38">
    <w:name w:val="xl38"/>
    <w:basedOn w:val="Normal"/>
    <w:rsid w:val="005C3299"/>
    <w:pPr>
      <w:pBdr>
        <w:bottom w:val="single" w:sz="6" w:space="0" w:color="auto"/>
      </w:pBdr>
      <w:spacing w:before="100" w:after="100"/>
      <w:jc w:val="center"/>
    </w:pPr>
    <w:rPr>
      <w:sz w:val="24"/>
    </w:rPr>
  </w:style>
  <w:style w:type="paragraph" w:customStyle="1" w:styleId="xl39">
    <w:name w:val="xl39"/>
    <w:basedOn w:val="Normal"/>
    <w:rsid w:val="005C3299"/>
    <w:pPr>
      <w:pBdr>
        <w:right w:val="single" w:sz="6" w:space="0" w:color="auto"/>
      </w:pBdr>
      <w:spacing w:before="100" w:after="100"/>
    </w:pPr>
    <w:rPr>
      <w:sz w:val="24"/>
    </w:rPr>
  </w:style>
  <w:style w:type="paragraph" w:customStyle="1" w:styleId="xl40">
    <w:name w:val="xl40"/>
    <w:basedOn w:val="Normal"/>
    <w:rsid w:val="005C3299"/>
    <w:pPr>
      <w:pBdr>
        <w:right w:val="single" w:sz="6" w:space="0" w:color="auto"/>
      </w:pBdr>
      <w:spacing w:before="100" w:after="100"/>
    </w:pPr>
    <w:rPr>
      <w:sz w:val="24"/>
    </w:rPr>
  </w:style>
  <w:style w:type="paragraph" w:customStyle="1" w:styleId="xl41">
    <w:name w:val="xl41"/>
    <w:basedOn w:val="Normal"/>
    <w:rsid w:val="005C3299"/>
    <w:pPr>
      <w:pBdr>
        <w:bottom w:val="single" w:sz="6" w:space="0" w:color="auto"/>
        <w:right w:val="single" w:sz="6" w:space="0" w:color="auto"/>
      </w:pBdr>
      <w:spacing w:before="100" w:after="100"/>
    </w:pPr>
    <w:rPr>
      <w:sz w:val="24"/>
    </w:rPr>
  </w:style>
  <w:style w:type="paragraph" w:customStyle="1" w:styleId="xl42">
    <w:name w:val="xl42"/>
    <w:basedOn w:val="Normal"/>
    <w:rsid w:val="005C3299"/>
    <w:pPr>
      <w:pBdr>
        <w:top w:val="single" w:sz="6" w:space="0" w:color="auto"/>
        <w:left w:val="single" w:sz="6" w:space="0" w:color="auto"/>
        <w:bottom w:val="single" w:sz="6" w:space="0" w:color="auto"/>
      </w:pBdr>
      <w:spacing w:before="100" w:after="100"/>
      <w:jc w:val="both"/>
    </w:pPr>
    <w:rPr>
      <w:sz w:val="24"/>
    </w:rPr>
  </w:style>
  <w:style w:type="paragraph" w:customStyle="1" w:styleId="xl43">
    <w:name w:val="xl43"/>
    <w:basedOn w:val="Normal"/>
    <w:rsid w:val="005C3299"/>
    <w:pPr>
      <w:pBdr>
        <w:top w:val="single" w:sz="6" w:space="0" w:color="auto"/>
        <w:bottom w:val="single" w:sz="6" w:space="0" w:color="auto"/>
      </w:pBdr>
      <w:spacing w:before="100" w:after="100"/>
      <w:jc w:val="center"/>
    </w:pPr>
    <w:rPr>
      <w:rFonts w:ascii="Symbol" w:hAnsi="Symbol"/>
      <w:sz w:val="24"/>
    </w:rPr>
  </w:style>
  <w:style w:type="paragraph" w:customStyle="1" w:styleId="xl44">
    <w:name w:val="xl44"/>
    <w:basedOn w:val="Normal"/>
    <w:rsid w:val="005C3299"/>
    <w:pPr>
      <w:pBdr>
        <w:top w:val="single" w:sz="6" w:space="0" w:color="auto"/>
        <w:bottom w:val="single" w:sz="6" w:space="0" w:color="auto"/>
      </w:pBdr>
      <w:spacing w:before="100" w:after="100"/>
      <w:jc w:val="right"/>
    </w:pPr>
    <w:rPr>
      <w:sz w:val="24"/>
    </w:rPr>
  </w:style>
  <w:style w:type="paragraph" w:customStyle="1" w:styleId="xl45">
    <w:name w:val="xl45"/>
    <w:basedOn w:val="Normal"/>
    <w:rsid w:val="005C3299"/>
    <w:pPr>
      <w:pBdr>
        <w:top w:val="single" w:sz="6" w:space="0" w:color="auto"/>
        <w:bottom w:val="single" w:sz="6" w:space="0" w:color="auto"/>
      </w:pBdr>
      <w:spacing w:before="100" w:after="100"/>
      <w:jc w:val="center"/>
    </w:pPr>
    <w:rPr>
      <w:sz w:val="24"/>
    </w:rPr>
  </w:style>
  <w:style w:type="paragraph" w:customStyle="1" w:styleId="xl46">
    <w:name w:val="xl46"/>
    <w:basedOn w:val="Normal"/>
    <w:rsid w:val="005C3299"/>
    <w:pPr>
      <w:pBdr>
        <w:top w:val="single" w:sz="6" w:space="0" w:color="auto"/>
        <w:bottom w:val="single" w:sz="6" w:space="0" w:color="auto"/>
        <w:right w:val="single" w:sz="6" w:space="0" w:color="auto"/>
      </w:pBdr>
      <w:spacing w:before="100" w:after="100"/>
    </w:pPr>
    <w:rPr>
      <w:sz w:val="24"/>
    </w:rPr>
  </w:style>
  <w:style w:type="paragraph" w:customStyle="1" w:styleId="xl47">
    <w:name w:val="xl47"/>
    <w:basedOn w:val="Normal"/>
    <w:rsid w:val="005C3299"/>
    <w:pPr>
      <w:pBdr>
        <w:bottom w:val="single" w:sz="6" w:space="0" w:color="auto"/>
        <w:right w:val="single" w:sz="6" w:space="0" w:color="auto"/>
      </w:pBdr>
      <w:spacing w:before="100" w:after="100"/>
    </w:pPr>
    <w:rPr>
      <w:sz w:val="24"/>
    </w:rPr>
  </w:style>
  <w:style w:type="paragraph" w:customStyle="1" w:styleId="xl48">
    <w:name w:val="xl48"/>
    <w:basedOn w:val="Normal"/>
    <w:rsid w:val="005C3299"/>
    <w:pPr>
      <w:pBdr>
        <w:left w:val="single" w:sz="6" w:space="0" w:color="auto"/>
        <w:bottom w:val="single" w:sz="6" w:space="0" w:color="auto"/>
      </w:pBdr>
      <w:spacing w:before="100" w:after="100"/>
      <w:jc w:val="both"/>
    </w:pPr>
    <w:rPr>
      <w:sz w:val="24"/>
    </w:rPr>
  </w:style>
  <w:style w:type="paragraph" w:customStyle="1" w:styleId="xl49">
    <w:name w:val="xl49"/>
    <w:basedOn w:val="Normal"/>
    <w:rsid w:val="005C3299"/>
    <w:pPr>
      <w:pBdr>
        <w:bottom w:val="single" w:sz="6" w:space="0" w:color="auto"/>
      </w:pBdr>
      <w:spacing w:before="100" w:after="100"/>
    </w:pPr>
    <w:rPr>
      <w:sz w:val="24"/>
    </w:rPr>
  </w:style>
  <w:style w:type="paragraph" w:customStyle="1" w:styleId="xl50">
    <w:name w:val="xl50"/>
    <w:basedOn w:val="Normal"/>
    <w:rsid w:val="005C3299"/>
    <w:pPr>
      <w:pBdr>
        <w:bottom w:val="single" w:sz="6" w:space="0" w:color="auto"/>
      </w:pBdr>
      <w:spacing w:before="100" w:after="100"/>
      <w:jc w:val="right"/>
    </w:pPr>
    <w:rPr>
      <w:sz w:val="24"/>
    </w:rPr>
  </w:style>
  <w:style w:type="paragraph" w:customStyle="1" w:styleId="xl51">
    <w:name w:val="xl51"/>
    <w:basedOn w:val="Normal"/>
    <w:rsid w:val="005C3299"/>
    <w:pPr>
      <w:pBdr>
        <w:top w:val="single" w:sz="6" w:space="0" w:color="auto"/>
        <w:bottom w:val="single" w:sz="6" w:space="0" w:color="auto"/>
        <w:right w:val="single" w:sz="6" w:space="0" w:color="auto"/>
      </w:pBdr>
      <w:spacing w:before="100" w:after="100"/>
      <w:jc w:val="center"/>
    </w:pPr>
    <w:rPr>
      <w:sz w:val="24"/>
    </w:rPr>
  </w:style>
  <w:style w:type="paragraph" w:customStyle="1" w:styleId="xl52">
    <w:name w:val="xl52"/>
    <w:basedOn w:val="Normal"/>
    <w:rsid w:val="005C3299"/>
    <w:pPr>
      <w:pBdr>
        <w:left w:val="single" w:sz="6" w:space="0" w:color="auto"/>
        <w:bottom w:val="single" w:sz="6" w:space="0" w:color="auto"/>
      </w:pBdr>
      <w:spacing w:before="100" w:after="100"/>
      <w:jc w:val="right"/>
    </w:pPr>
    <w:rPr>
      <w:sz w:val="24"/>
    </w:rPr>
  </w:style>
  <w:style w:type="paragraph" w:customStyle="1" w:styleId="xl53">
    <w:name w:val="xl53"/>
    <w:basedOn w:val="Normal"/>
    <w:rsid w:val="005C3299"/>
    <w:pPr>
      <w:pBdr>
        <w:left w:val="single" w:sz="6" w:space="0" w:color="auto"/>
      </w:pBdr>
      <w:spacing w:before="100" w:after="100"/>
      <w:jc w:val="right"/>
    </w:pPr>
    <w:rPr>
      <w:sz w:val="24"/>
    </w:rPr>
  </w:style>
  <w:style w:type="paragraph" w:customStyle="1" w:styleId="xl54">
    <w:name w:val="xl54"/>
    <w:basedOn w:val="Normal"/>
    <w:rsid w:val="005C3299"/>
    <w:pPr>
      <w:pBdr>
        <w:left w:val="single" w:sz="6" w:space="0" w:color="auto"/>
      </w:pBdr>
      <w:spacing w:before="100" w:after="100"/>
      <w:jc w:val="right"/>
    </w:pPr>
    <w:rPr>
      <w:sz w:val="24"/>
    </w:rPr>
  </w:style>
  <w:style w:type="paragraph" w:customStyle="1" w:styleId="xl55">
    <w:name w:val="xl55"/>
    <w:basedOn w:val="Normal"/>
    <w:rsid w:val="005C3299"/>
    <w:pPr>
      <w:pBdr>
        <w:left w:val="single" w:sz="6" w:space="0" w:color="auto"/>
        <w:bottom w:val="single" w:sz="6" w:space="0" w:color="auto"/>
      </w:pBdr>
      <w:spacing w:before="100" w:after="100"/>
      <w:jc w:val="right"/>
    </w:pPr>
    <w:rPr>
      <w:sz w:val="24"/>
    </w:rPr>
  </w:style>
  <w:style w:type="paragraph" w:customStyle="1" w:styleId="xl56">
    <w:name w:val="xl56"/>
    <w:basedOn w:val="Normal"/>
    <w:rsid w:val="005C3299"/>
    <w:pPr>
      <w:pBdr>
        <w:top w:val="single" w:sz="6" w:space="0" w:color="auto"/>
        <w:left w:val="single" w:sz="6" w:space="0" w:color="auto"/>
        <w:bottom w:val="single" w:sz="6" w:space="0" w:color="auto"/>
      </w:pBdr>
      <w:spacing w:before="100" w:after="100"/>
      <w:jc w:val="right"/>
    </w:pPr>
    <w:rPr>
      <w:sz w:val="24"/>
    </w:rPr>
  </w:style>
  <w:style w:type="paragraph" w:customStyle="1" w:styleId="xl57">
    <w:name w:val="xl57"/>
    <w:basedOn w:val="Normal"/>
    <w:rsid w:val="005C3299"/>
    <w:pPr>
      <w:pBdr>
        <w:top w:val="single" w:sz="6" w:space="0" w:color="auto"/>
        <w:left w:val="single" w:sz="6" w:space="0" w:color="auto"/>
        <w:bottom w:val="single" w:sz="6" w:space="0" w:color="auto"/>
      </w:pBdr>
      <w:spacing w:before="100" w:after="100"/>
    </w:pPr>
    <w:rPr>
      <w:rFonts w:ascii="Arial Unicode MS" w:eastAsia="Arial Unicode MS"/>
      <w:sz w:val="24"/>
    </w:rPr>
  </w:style>
  <w:style w:type="paragraph" w:customStyle="1" w:styleId="xl58">
    <w:name w:val="xl58"/>
    <w:basedOn w:val="Normal"/>
    <w:rsid w:val="005C3299"/>
    <w:pPr>
      <w:pBdr>
        <w:top w:val="single" w:sz="6" w:space="0" w:color="auto"/>
        <w:bottom w:val="single" w:sz="6" w:space="0" w:color="auto"/>
        <w:right w:val="single" w:sz="6" w:space="0" w:color="auto"/>
      </w:pBdr>
      <w:spacing w:before="100" w:after="100"/>
    </w:pPr>
    <w:rPr>
      <w:rFonts w:ascii="Arial Unicode MS" w:eastAsia="Arial Unicode MS"/>
      <w:sz w:val="24"/>
    </w:rPr>
  </w:style>
  <w:style w:type="paragraph" w:customStyle="1" w:styleId="xl59">
    <w:name w:val="xl59"/>
    <w:basedOn w:val="Normal"/>
    <w:rsid w:val="005C3299"/>
    <w:pPr>
      <w:pBdr>
        <w:top w:val="single" w:sz="6" w:space="0" w:color="auto"/>
        <w:left w:val="single" w:sz="6" w:space="0" w:color="auto"/>
      </w:pBdr>
      <w:spacing w:before="100" w:after="100"/>
    </w:pPr>
    <w:rPr>
      <w:rFonts w:ascii="Arial Unicode MS" w:eastAsia="Arial Unicode MS"/>
      <w:sz w:val="24"/>
    </w:rPr>
  </w:style>
  <w:style w:type="paragraph" w:customStyle="1" w:styleId="xl60">
    <w:name w:val="xl60"/>
    <w:basedOn w:val="Normal"/>
    <w:rsid w:val="005C3299"/>
    <w:pPr>
      <w:pBdr>
        <w:top w:val="single" w:sz="6" w:space="0" w:color="auto"/>
        <w:right w:val="single" w:sz="6" w:space="0" w:color="auto"/>
      </w:pBdr>
      <w:spacing w:before="100" w:after="100"/>
    </w:pPr>
    <w:rPr>
      <w:rFonts w:ascii="Arial Unicode MS" w:eastAsia="Arial Unicode MS"/>
      <w:sz w:val="24"/>
    </w:rPr>
  </w:style>
  <w:style w:type="paragraph" w:customStyle="1" w:styleId="xl61">
    <w:name w:val="xl61"/>
    <w:basedOn w:val="Normal"/>
    <w:rsid w:val="005C3299"/>
    <w:pPr>
      <w:pBdr>
        <w:left w:val="single" w:sz="6" w:space="0" w:color="auto"/>
        <w:bottom w:val="single" w:sz="6" w:space="0" w:color="auto"/>
      </w:pBdr>
      <w:spacing w:before="100" w:after="100"/>
    </w:pPr>
    <w:rPr>
      <w:rFonts w:ascii="Arial Unicode MS" w:eastAsia="Arial Unicode MS"/>
      <w:sz w:val="24"/>
    </w:rPr>
  </w:style>
  <w:style w:type="paragraph" w:customStyle="1" w:styleId="xl62">
    <w:name w:val="xl62"/>
    <w:basedOn w:val="Normal"/>
    <w:rsid w:val="005C3299"/>
    <w:pPr>
      <w:pBdr>
        <w:bottom w:val="single" w:sz="6" w:space="0" w:color="auto"/>
        <w:right w:val="single" w:sz="6" w:space="0" w:color="auto"/>
      </w:pBdr>
      <w:spacing w:before="100" w:after="100"/>
    </w:pPr>
    <w:rPr>
      <w:rFonts w:ascii="Arial Unicode MS" w:eastAsia="Arial Unicode MS"/>
      <w:sz w:val="24"/>
    </w:rPr>
  </w:style>
  <w:style w:type="paragraph" w:customStyle="1" w:styleId="xl63">
    <w:name w:val="xl63"/>
    <w:basedOn w:val="Normal"/>
    <w:rsid w:val="005C3299"/>
    <w:pPr>
      <w:pBdr>
        <w:left w:val="single" w:sz="6" w:space="0" w:color="auto"/>
      </w:pBdr>
      <w:spacing w:before="100" w:after="100"/>
    </w:pPr>
    <w:rPr>
      <w:rFonts w:ascii="Arial Unicode MS" w:eastAsia="Arial Unicode MS"/>
      <w:sz w:val="24"/>
    </w:rPr>
  </w:style>
  <w:style w:type="paragraph" w:customStyle="1" w:styleId="xl64">
    <w:name w:val="xl64"/>
    <w:basedOn w:val="Normal"/>
    <w:rsid w:val="005C3299"/>
    <w:pPr>
      <w:pBdr>
        <w:right w:val="single" w:sz="6" w:space="0" w:color="auto"/>
      </w:pBdr>
      <w:spacing w:before="100" w:after="100"/>
    </w:pPr>
    <w:rPr>
      <w:rFonts w:ascii="Arial Unicode MS" w:eastAsia="Arial Unicode MS"/>
      <w:sz w:val="24"/>
    </w:rPr>
  </w:style>
  <w:style w:type="paragraph" w:customStyle="1" w:styleId="xl65">
    <w:name w:val="xl65"/>
    <w:basedOn w:val="Normal"/>
    <w:rsid w:val="005C3299"/>
    <w:pPr>
      <w:pBdr>
        <w:top w:val="single" w:sz="6" w:space="0" w:color="auto"/>
        <w:left w:val="single" w:sz="6" w:space="0" w:color="auto"/>
      </w:pBdr>
      <w:spacing w:before="100" w:after="100"/>
      <w:jc w:val="right"/>
    </w:pPr>
    <w:rPr>
      <w:sz w:val="24"/>
    </w:rPr>
  </w:style>
  <w:style w:type="paragraph" w:customStyle="1" w:styleId="xl66">
    <w:name w:val="xl66"/>
    <w:basedOn w:val="Normal"/>
    <w:rsid w:val="005C3299"/>
    <w:pPr>
      <w:pBdr>
        <w:top w:val="single" w:sz="6" w:space="0" w:color="auto"/>
        <w:left w:val="single" w:sz="6" w:space="0" w:color="auto"/>
      </w:pBdr>
      <w:spacing w:before="100" w:after="100"/>
      <w:jc w:val="center"/>
    </w:pPr>
    <w:rPr>
      <w:b/>
      <w:sz w:val="24"/>
    </w:rPr>
  </w:style>
  <w:style w:type="paragraph" w:customStyle="1" w:styleId="xl67">
    <w:name w:val="xl67"/>
    <w:basedOn w:val="Normal"/>
    <w:rsid w:val="005C3299"/>
    <w:pPr>
      <w:pBdr>
        <w:top w:val="single" w:sz="6" w:space="0" w:color="auto"/>
        <w:right w:val="single" w:sz="6" w:space="0" w:color="auto"/>
      </w:pBdr>
      <w:spacing w:before="100" w:after="100"/>
      <w:jc w:val="center"/>
    </w:pPr>
    <w:rPr>
      <w:b/>
      <w:sz w:val="24"/>
    </w:rPr>
  </w:style>
  <w:style w:type="paragraph" w:customStyle="1" w:styleId="xl68">
    <w:name w:val="xl68"/>
    <w:basedOn w:val="Normal"/>
    <w:rsid w:val="005C3299"/>
    <w:pPr>
      <w:pBdr>
        <w:left w:val="single" w:sz="6" w:space="0" w:color="auto"/>
      </w:pBdr>
      <w:spacing w:before="100" w:after="100"/>
      <w:jc w:val="center"/>
    </w:pPr>
    <w:rPr>
      <w:b/>
      <w:sz w:val="24"/>
    </w:rPr>
  </w:style>
  <w:style w:type="paragraph" w:customStyle="1" w:styleId="xl69">
    <w:name w:val="xl69"/>
    <w:basedOn w:val="Normal"/>
    <w:rsid w:val="005C3299"/>
    <w:pPr>
      <w:pBdr>
        <w:right w:val="single" w:sz="6" w:space="0" w:color="auto"/>
      </w:pBdr>
      <w:spacing w:before="100" w:after="100"/>
      <w:jc w:val="center"/>
    </w:pPr>
    <w:rPr>
      <w:b/>
      <w:sz w:val="24"/>
    </w:rPr>
  </w:style>
  <w:style w:type="paragraph" w:customStyle="1" w:styleId="xl70">
    <w:name w:val="xl70"/>
    <w:basedOn w:val="Normal"/>
    <w:rsid w:val="005C3299"/>
    <w:pPr>
      <w:pBdr>
        <w:left w:val="single" w:sz="6" w:space="0" w:color="auto"/>
        <w:bottom w:val="single" w:sz="6" w:space="0" w:color="auto"/>
      </w:pBdr>
      <w:spacing w:before="100" w:after="100"/>
      <w:jc w:val="center"/>
    </w:pPr>
    <w:rPr>
      <w:b/>
      <w:sz w:val="24"/>
    </w:rPr>
  </w:style>
  <w:style w:type="paragraph" w:customStyle="1" w:styleId="xl71">
    <w:name w:val="xl71"/>
    <w:basedOn w:val="Normal"/>
    <w:rsid w:val="005C3299"/>
    <w:pPr>
      <w:pBdr>
        <w:bottom w:val="single" w:sz="6" w:space="0" w:color="auto"/>
        <w:right w:val="single" w:sz="6" w:space="0" w:color="auto"/>
      </w:pBdr>
      <w:spacing w:before="100" w:after="100"/>
      <w:jc w:val="center"/>
    </w:pPr>
    <w:rPr>
      <w:b/>
      <w:sz w:val="24"/>
    </w:rPr>
  </w:style>
  <w:style w:type="paragraph" w:customStyle="1" w:styleId="xl72">
    <w:name w:val="xl72"/>
    <w:basedOn w:val="Normal"/>
    <w:rsid w:val="005C3299"/>
    <w:pPr>
      <w:pBdr>
        <w:top w:val="single" w:sz="6" w:space="0" w:color="auto"/>
        <w:left w:val="single" w:sz="6" w:space="0" w:color="auto"/>
        <w:right w:val="single" w:sz="6" w:space="0" w:color="auto"/>
      </w:pBdr>
      <w:spacing w:before="100" w:after="100"/>
      <w:jc w:val="both"/>
    </w:pPr>
    <w:rPr>
      <w:sz w:val="24"/>
    </w:rPr>
  </w:style>
  <w:style w:type="paragraph" w:customStyle="1" w:styleId="xl73">
    <w:name w:val="xl73"/>
    <w:basedOn w:val="Normal"/>
    <w:rsid w:val="005C3299"/>
    <w:pPr>
      <w:pBdr>
        <w:left w:val="single" w:sz="6" w:space="0" w:color="auto"/>
        <w:bottom w:val="single" w:sz="6" w:space="0" w:color="auto"/>
        <w:right w:val="single" w:sz="6" w:space="0" w:color="auto"/>
      </w:pBdr>
      <w:spacing w:before="100" w:after="100"/>
      <w:jc w:val="both"/>
    </w:pPr>
    <w:rPr>
      <w:sz w:val="24"/>
    </w:rPr>
  </w:style>
  <w:style w:type="paragraph" w:customStyle="1" w:styleId="xl74">
    <w:name w:val="xl74"/>
    <w:basedOn w:val="Normal"/>
    <w:rsid w:val="005C3299"/>
    <w:pPr>
      <w:pBdr>
        <w:top w:val="single" w:sz="6" w:space="0" w:color="auto"/>
        <w:left w:val="single" w:sz="6" w:space="0" w:color="auto"/>
      </w:pBdr>
      <w:spacing w:before="100" w:after="100"/>
      <w:jc w:val="center"/>
    </w:pPr>
    <w:rPr>
      <w:sz w:val="24"/>
    </w:rPr>
  </w:style>
  <w:style w:type="paragraph" w:customStyle="1" w:styleId="xl75">
    <w:name w:val="xl75"/>
    <w:basedOn w:val="Normal"/>
    <w:rsid w:val="005C3299"/>
    <w:pPr>
      <w:pBdr>
        <w:top w:val="single" w:sz="6" w:space="0" w:color="auto"/>
        <w:right w:val="single" w:sz="6" w:space="0" w:color="auto"/>
      </w:pBdr>
      <w:spacing w:before="100" w:after="100"/>
      <w:jc w:val="center"/>
    </w:pPr>
    <w:rPr>
      <w:sz w:val="24"/>
    </w:rPr>
  </w:style>
  <w:style w:type="paragraph" w:customStyle="1" w:styleId="xl76">
    <w:name w:val="xl76"/>
    <w:basedOn w:val="Normal"/>
    <w:rsid w:val="005C3299"/>
    <w:pPr>
      <w:spacing w:before="100" w:after="100"/>
      <w:jc w:val="center"/>
    </w:pPr>
    <w:rPr>
      <w:b/>
      <w:sz w:val="24"/>
    </w:rPr>
  </w:style>
  <w:style w:type="paragraph" w:customStyle="1" w:styleId="xl77">
    <w:name w:val="xl77"/>
    <w:basedOn w:val="Normal"/>
    <w:rsid w:val="005C3299"/>
    <w:pPr>
      <w:pBdr>
        <w:left w:val="single" w:sz="6" w:space="0" w:color="auto"/>
      </w:pBdr>
      <w:spacing w:before="100" w:after="100"/>
    </w:pPr>
    <w:rPr>
      <w:rFonts w:ascii="Arial Unicode MS" w:eastAsia="Arial Unicode MS"/>
      <w:sz w:val="24"/>
    </w:rPr>
  </w:style>
  <w:style w:type="paragraph" w:customStyle="1" w:styleId="xl78">
    <w:name w:val="xl78"/>
    <w:basedOn w:val="Normal"/>
    <w:rsid w:val="005C3299"/>
    <w:pPr>
      <w:spacing w:before="100" w:after="100"/>
    </w:pPr>
    <w:rPr>
      <w:rFonts w:ascii="Arial Unicode MS" w:eastAsia="Arial Unicode MS"/>
      <w:sz w:val="24"/>
    </w:rPr>
  </w:style>
  <w:style w:type="paragraph" w:customStyle="1" w:styleId="xl79">
    <w:name w:val="xl79"/>
    <w:basedOn w:val="Normal"/>
    <w:rsid w:val="005C3299"/>
    <w:pPr>
      <w:pBdr>
        <w:right w:val="single" w:sz="6" w:space="0" w:color="auto"/>
      </w:pBdr>
      <w:spacing w:before="100" w:after="100"/>
    </w:pPr>
    <w:rPr>
      <w:rFonts w:ascii="Arial Unicode MS" w:eastAsia="Arial Unicode MS"/>
      <w:sz w:val="24"/>
    </w:rPr>
  </w:style>
  <w:style w:type="character" w:styleId="Lienhypertexte">
    <w:name w:val="Hyperlink"/>
    <w:rsid w:val="005C3299"/>
    <w:rPr>
      <w:color w:val="0000FF"/>
      <w:u w:val="single"/>
    </w:rPr>
  </w:style>
  <w:style w:type="paragraph" w:customStyle="1" w:styleId="Corpsdetexte21">
    <w:name w:val="Corps de texte 21"/>
    <w:basedOn w:val="Normal"/>
    <w:rsid w:val="005C3299"/>
    <w:rPr>
      <w:sz w:val="22"/>
    </w:rPr>
  </w:style>
  <w:style w:type="character" w:styleId="Marquedecommentaire">
    <w:name w:val="annotation reference"/>
    <w:semiHidden/>
    <w:rsid w:val="005C3299"/>
    <w:rPr>
      <w:sz w:val="16"/>
    </w:rPr>
  </w:style>
  <w:style w:type="paragraph" w:styleId="Commentaire">
    <w:name w:val="annotation text"/>
    <w:basedOn w:val="Normal"/>
    <w:semiHidden/>
    <w:rsid w:val="005C3299"/>
  </w:style>
  <w:style w:type="table" w:styleId="Grilledutableau">
    <w:name w:val="Table Grid"/>
    <w:basedOn w:val="TableauNormal"/>
    <w:rsid w:val="00F8753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F87539"/>
    <w:pPr>
      <w:tabs>
        <w:tab w:val="left" w:pos="709"/>
      </w:tabs>
      <w:overflowPunct/>
      <w:autoSpaceDE/>
      <w:autoSpaceDN/>
      <w:adjustRightInd/>
      <w:ind w:left="1134"/>
      <w:jc w:val="both"/>
      <w:textAlignment w:val="auto"/>
    </w:pPr>
    <w:rPr>
      <w:rFonts w:ascii="Arial MT Condensed Light" w:eastAsia="Times" w:hAnsi="Arial MT Condensed Light"/>
      <w:sz w:val="24"/>
    </w:rPr>
  </w:style>
  <w:style w:type="paragraph" w:customStyle="1" w:styleId="numration">
    <w:name w:val="énumération"/>
    <w:basedOn w:val="Normal"/>
    <w:rsid w:val="00F87539"/>
    <w:pPr>
      <w:widowControl w:val="0"/>
      <w:numPr>
        <w:numId w:val="20"/>
      </w:numPr>
      <w:tabs>
        <w:tab w:val="right" w:pos="9072"/>
      </w:tabs>
      <w:overflowPunct/>
      <w:autoSpaceDE/>
      <w:autoSpaceDN/>
      <w:adjustRightInd/>
      <w:ind w:right="1134"/>
      <w:jc w:val="both"/>
      <w:textAlignment w:val="auto"/>
    </w:pPr>
    <w:rPr>
      <w:sz w:val="24"/>
    </w:rPr>
  </w:style>
  <w:style w:type="paragraph" w:customStyle="1" w:styleId="Corpsdetexte31">
    <w:name w:val="Corps de texte 31"/>
    <w:basedOn w:val="Normal"/>
    <w:rsid w:val="00F87539"/>
    <w:pPr>
      <w:ind w:right="-1"/>
      <w:jc w:val="both"/>
    </w:pPr>
    <w:rPr>
      <w:rFonts w:ascii="Arial" w:hAnsi="Arial"/>
      <w:sz w:val="22"/>
    </w:rPr>
  </w:style>
  <w:style w:type="paragraph" w:customStyle="1" w:styleId="Texte">
    <w:name w:val="Texte"/>
    <w:basedOn w:val="Normal"/>
    <w:rsid w:val="00F87539"/>
    <w:pPr>
      <w:overflowPunct/>
      <w:autoSpaceDE/>
      <w:autoSpaceDN/>
      <w:adjustRightInd/>
      <w:textAlignment w:val="auto"/>
    </w:pPr>
    <w:rPr>
      <w:sz w:val="24"/>
    </w:rPr>
  </w:style>
  <w:style w:type="paragraph" w:customStyle="1" w:styleId="article">
    <w:name w:val="article"/>
    <w:basedOn w:val="Normal"/>
    <w:rsid w:val="00F87539"/>
    <w:pPr>
      <w:overflowPunct/>
      <w:autoSpaceDE/>
      <w:autoSpaceDN/>
      <w:adjustRightInd/>
      <w:textAlignment w:val="auto"/>
    </w:pPr>
    <w:rPr>
      <w:b/>
      <w:caps/>
      <w:sz w:val="24"/>
      <w:u w:val="single"/>
    </w:rPr>
  </w:style>
  <w:style w:type="paragraph" w:styleId="Normalcentr">
    <w:name w:val="Block Text"/>
    <w:basedOn w:val="Normal"/>
    <w:rsid w:val="00F87539"/>
    <w:pPr>
      <w:tabs>
        <w:tab w:val="right" w:pos="7938"/>
      </w:tabs>
      <w:overflowPunct/>
      <w:autoSpaceDE/>
      <w:autoSpaceDN/>
      <w:adjustRightInd/>
      <w:ind w:left="284" w:right="2125"/>
      <w:textAlignment w:val="auto"/>
    </w:pPr>
    <w:rPr>
      <w:sz w:val="24"/>
    </w:rPr>
  </w:style>
  <w:style w:type="paragraph" w:customStyle="1" w:styleId="contrat1">
    <w:name w:val="contrat 1"/>
    <w:basedOn w:val="Normal"/>
    <w:rsid w:val="00F87539"/>
    <w:pPr>
      <w:overflowPunct/>
      <w:autoSpaceDE/>
      <w:autoSpaceDN/>
      <w:adjustRightInd/>
      <w:ind w:left="420" w:hanging="420"/>
      <w:jc w:val="both"/>
      <w:textAlignment w:val="auto"/>
    </w:pPr>
    <w:rPr>
      <w:rFonts w:ascii="Helvetica" w:hAnsi="Helvetica"/>
    </w:rPr>
  </w:style>
  <w:style w:type="paragraph" w:customStyle="1" w:styleId="taux">
    <w:name w:val="taux"/>
    <w:basedOn w:val="Texte"/>
    <w:rsid w:val="00F87539"/>
    <w:pPr>
      <w:tabs>
        <w:tab w:val="right" w:pos="3261"/>
        <w:tab w:val="right" w:pos="5387"/>
      </w:tabs>
    </w:pPr>
  </w:style>
  <w:style w:type="paragraph" w:customStyle="1" w:styleId="contrat2">
    <w:name w:val="contrat 2"/>
    <w:basedOn w:val="Normal"/>
    <w:rsid w:val="00F87539"/>
    <w:pPr>
      <w:overflowPunct/>
      <w:autoSpaceDE/>
      <w:autoSpaceDN/>
      <w:adjustRightInd/>
      <w:ind w:left="820" w:hanging="420"/>
      <w:jc w:val="both"/>
      <w:textAlignment w:val="auto"/>
    </w:pPr>
    <w:rPr>
      <w:rFonts w:ascii="Helvetica" w:hAnsi="Helvetica"/>
    </w:rPr>
  </w:style>
  <w:style w:type="paragraph" w:styleId="Retraitcorpsdetexte3">
    <w:name w:val="Body Text Indent 3"/>
    <w:basedOn w:val="Normal"/>
    <w:rsid w:val="00F87539"/>
    <w:pPr>
      <w:overflowPunct/>
      <w:autoSpaceDE/>
      <w:autoSpaceDN/>
      <w:adjustRightInd/>
      <w:ind w:left="426" w:hanging="426"/>
      <w:textAlignment w:val="auto"/>
    </w:pPr>
    <w:rPr>
      <w:sz w:val="24"/>
    </w:rPr>
  </w:style>
  <w:style w:type="paragraph" w:styleId="Retraitcorpsdetexte2">
    <w:name w:val="Body Text Indent 2"/>
    <w:basedOn w:val="Normal"/>
    <w:rsid w:val="00F87539"/>
    <w:pPr>
      <w:overflowPunct/>
      <w:autoSpaceDE/>
      <w:autoSpaceDN/>
      <w:adjustRightInd/>
      <w:ind w:left="709"/>
      <w:jc w:val="both"/>
      <w:textAlignment w:val="auto"/>
    </w:pPr>
    <w:rPr>
      <w:sz w:val="24"/>
    </w:rPr>
  </w:style>
  <w:style w:type="character" w:customStyle="1" w:styleId="WW8Num2z0">
    <w:name w:val="WW8Num2z0"/>
    <w:rsid w:val="00271B98"/>
    <w:rPr>
      <w:rFonts w:ascii="Symbol" w:hAnsi="Symbol"/>
    </w:rPr>
  </w:style>
  <w:style w:type="character" w:customStyle="1" w:styleId="WW8Num2z1">
    <w:name w:val="WW8Num2z1"/>
    <w:rsid w:val="00271B98"/>
    <w:rPr>
      <w:rFonts w:ascii="Courier New" w:hAnsi="Courier New"/>
    </w:rPr>
  </w:style>
  <w:style w:type="character" w:customStyle="1" w:styleId="WW8Num2z2">
    <w:name w:val="WW8Num2z2"/>
    <w:rsid w:val="00271B98"/>
    <w:rPr>
      <w:rFonts w:ascii="Wingdings" w:hAnsi="Wingdings"/>
    </w:rPr>
  </w:style>
  <w:style w:type="character" w:customStyle="1" w:styleId="WW8Num3z0">
    <w:name w:val="WW8Num3z0"/>
    <w:rsid w:val="00271B98"/>
    <w:rPr>
      <w:rFonts w:ascii="Symbol" w:hAnsi="Symbol"/>
    </w:rPr>
  </w:style>
  <w:style w:type="character" w:customStyle="1" w:styleId="WW8Num3z1">
    <w:name w:val="WW8Num3z1"/>
    <w:rsid w:val="00271B98"/>
    <w:rPr>
      <w:rFonts w:ascii="Courier New" w:hAnsi="Courier New"/>
    </w:rPr>
  </w:style>
  <w:style w:type="character" w:customStyle="1" w:styleId="WW8Num3z2">
    <w:name w:val="WW8Num3z2"/>
    <w:rsid w:val="00271B98"/>
    <w:rPr>
      <w:rFonts w:ascii="Wingdings" w:hAnsi="Wingdings"/>
    </w:rPr>
  </w:style>
  <w:style w:type="character" w:customStyle="1" w:styleId="WW8Num4z0">
    <w:name w:val="WW8Num4z0"/>
    <w:rsid w:val="00271B98"/>
    <w:rPr>
      <w:rFonts w:ascii="Symbol" w:hAnsi="Symbol"/>
    </w:rPr>
  </w:style>
  <w:style w:type="character" w:customStyle="1" w:styleId="WW8Num4z1">
    <w:name w:val="WW8Num4z1"/>
    <w:rsid w:val="00271B98"/>
    <w:rPr>
      <w:rFonts w:ascii="Courier New" w:hAnsi="Courier New"/>
    </w:rPr>
  </w:style>
  <w:style w:type="character" w:customStyle="1" w:styleId="WW8Num4z2">
    <w:name w:val="WW8Num4z2"/>
    <w:rsid w:val="00271B98"/>
    <w:rPr>
      <w:rFonts w:ascii="Wingdings" w:hAnsi="Wingdings"/>
    </w:rPr>
  </w:style>
  <w:style w:type="character" w:customStyle="1" w:styleId="WW8Num5z0">
    <w:name w:val="WW8Num5z0"/>
    <w:rsid w:val="00271B98"/>
    <w:rPr>
      <w:rFonts w:ascii="Symbol" w:hAnsi="Symbol"/>
    </w:rPr>
  </w:style>
  <w:style w:type="character" w:customStyle="1" w:styleId="WW8Num5z1">
    <w:name w:val="WW8Num5z1"/>
    <w:rsid w:val="00271B98"/>
    <w:rPr>
      <w:rFonts w:ascii="Courier New" w:hAnsi="Courier New"/>
    </w:rPr>
  </w:style>
  <w:style w:type="character" w:customStyle="1" w:styleId="WW8Num5z2">
    <w:name w:val="WW8Num5z2"/>
    <w:rsid w:val="00271B98"/>
    <w:rPr>
      <w:rFonts w:ascii="Wingdings" w:hAnsi="Wingdings"/>
    </w:rPr>
  </w:style>
  <w:style w:type="character" w:customStyle="1" w:styleId="WW8Num6z0">
    <w:name w:val="WW8Num6z0"/>
    <w:rsid w:val="00271B98"/>
    <w:rPr>
      <w:rFonts w:ascii="Symbol" w:hAnsi="Symbol"/>
    </w:rPr>
  </w:style>
  <w:style w:type="character" w:customStyle="1" w:styleId="WW8Num6z1">
    <w:name w:val="WW8Num6z1"/>
    <w:rsid w:val="00271B98"/>
    <w:rPr>
      <w:rFonts w:ascii="Courier New" w:hAnsi="Courier New"/>
    </w:rPr>
  </w:style>
  <w:style w:type="character" w:customStyle="1" w:styleId="WW8Num6z2">
    <w:name w:val="WW8Num6z2"/>
    <w:rsid w:val="00271B98"/>
    <w:rPr>
      <w:rFonts w:ascii="Wingdings" w:hAnsi="Wingdings"/>
    </w:rPr>
  </w:style>
  <w:style w:type="character" w:customStyle="1" w:styleId="WW8Num7z0">
    <w:name w:val="WW8Num7z0"/>
    <w:rsid w:val="00271B98"/>
    <w:rPr>
      <w:rFonts w:ascii="Symbol" w:hAnsi="Symbol"/>
    </w:rPr>
  </w:style>
  <w:style w:type="character" w:customStyle="1" w:styleId="WW8Num7z1">
    <w:name w:val="WW8Num7z1"/>
    <w:rsid w:val="00271B98"/>
    <w:rPr>
      <w:rFonts w:ascii="Courier New" w:hAnsi="Courier New"/>
    </w:rPr>
  </w:style>
  <w:style w:type="character" w:customStyle="1" w:styleId="WW8Num7z2">
    <w:name w:val="WW8Num7z2"/>
    <w:rsid w:val="00271B98"/>
    <w:rPr>
      <w:rFonts w:ascii="Wingdings" w:hAnsi="Wingdings"/>
    </w:rPr>
  </w:style>
  <w:style w:type="character" w:customStyle="1" w:styleId="WW8Num8z0">
    <w:name w:val="WW8Num8z0"/>
    <w:rsid w:val="00271B98"/>
    <w:rPr>
      <w:rFonts w:ascii="Symbol" w:hAnsi="Symbol"/>
    </w:rPr>
  </w:style>
  <w:style w:type="character" w:customStyle="1" w:styleId="WW8Num8z1">
    <w:name w:val="WW8Num8z1"/>
    <w:rsid w:val="00271B98"/>
    <w:rPr>
      <w:rFonts w:ascii="Courier New" w:hAnsi="Courier New"/>
    </w:rPr>
  </w:style>
  <w:style w:type="character" w:customStyle="1" w:styleId="WW8Num8z2">
    <w:name w:val="WW8Num8z2"/>
    <w:rsid w:val="00271B98"/>
    <w:rPr>
      <w:rFonts w:ascii="Wingdings" w:hAnsi="Wingdings"/>
    </w:rPr>
  </w:style>
  <w:style w:type="character" w:customStyle="1" w:styleId="WW8Num9z0">
    <w:name w:val="WW8Num9z0"/>
    <w:rsid w:val="00271B98"/>
    <w:rPr>
      <w:rFonts w:ascii="Symbol" w:hAnsi="Symbol"/>
    </w:rPr>
  </w:style>
  <w:style w:type="character" w:customStyle="1" w:styleId="WW8Num9z1">
    <w:name w:val="WW8Num9z1"/>
    <w:rsid w:val="00271B98"/>
    <w:rPr>
      <w:rFonts w:ascii="Courier New" w:hAnsi="Courier New"/>
    </w:rPr>
  </w:style>
  <w:style w:type="character" w:customStyle="1" w:styleId="WW8Num9z2">
    <w:name w:val="WW8Num9z2"/>
    <w:rsid w:val="00271B98"/>
    <w:rPr>
      <w:rFonts w:ascii="Wingdings" w:hAnsi="Wingdings"/>
    </w:rPr>
  </w:style>
  <w:style w:type="character" w:customStyle="1" w:styleId="WW8Num10z0">
    <w:name w:val="WW8Num10z0"/>
    <w:rsid w:val="00271B98"/>
    <w:rPr>
      <w:rFonts w:ascii="Symbol" w:hAnsi="Symbol"/>
    </w:rPr>
  </w:style>
  <w:style w:type="character" w:customStyle="1" w:styleId="WW8Num10z1">
    <w:name w:val="WW8Num10z1"/>
    <w:rsid w:val="00271B98"/>
    <w:rPr>
      <w:rFonts w:ascii="Courier New" w:hAnsi="Courier New"/>
    </w:rPr>
  </w:style>
  <w:style w:type="character" w:customStyle="1" w:styleId="WW8Num10z2">
    <w:name w:val="WW8Num10z2"/>
    <w:rsid w:val="00271B98"/>
    <w:rPr>
      <w:rFonts w:ascii="Wingdings" w:hAnsi="Wingdings"/>
    </w:rPr>
  </w:style>
  <w:style w:type="character" w:customStyle="1" w:styleId="WW8Num11z0">
    <w:name w:val="WW8Num11z0"/>
    <w:rsid w:val="00271B98"/>
    <w:rPr>
      <w:b/>
      <w:u w:val="none"/>
    </w:rPr>
  </w:style>
  <w:style w:type="character" w:customStyle="1" w:styleId="WW8Num13z0">
    <w:name w:val="WW8Num13z0"/>
    <w:rsid w:val="00271B98"/>
    <w:rPr>
      <w:b/>
      <w:u w:val="none"/>
    </w:rPr>
  </w:style>
  <w:style w:type="character" w:customStyle="1" w:styleId="WW8Num14z0">
    <w:name w:val="WW8Num14z0"/>
    <w:rsid w:val="00271B98"/>
    <w:rPr>
      <w:rFonts w:ascii="Symbol" w:hAnsi="Symbol"/>
    </w:rPr>
  </w:style>
  <w:style w:type="character" w:customStyle="1" w:styleId="WW8Num14z1">
    <w:name w:val="WW8Num14z1"/>
    <w:rsid w:val="00271B98"/>
    <w:rPr>
      <w:rFonts w:ascii="Courier New" w:hAnsi="Courier New"/>
    </w:rPr>
  </w:style>
  <w:style w:type="character" w:customStyle="1" w:styleId="WW8Num14z2">
    <w:name w:val="WW8Num14z2"/>
    <w:rsid w:val="00271B98"/>
    <w:rPr>
      <w:rFonts w:ascii="Wingdings" w:hAnsi="Wingdings"/>
    </w:rPr>
  </w:style>
  <w:style w:type="character" w:customStyle="1" w:styleId="WW8Num15z0">
    <w:name w:val="WW8Num15z0"/>
    <w:rsid w:val="00271B98"/>
    <w:rPr>
      <w:rFonts w:ascii="Symbol" w:hAnsi="Symbol"/>
    </w:rPr>
  </w:style>
  <w:style w:type="character" w:customStyle="1" w:styleId="WW8Num15z1">
    <w:name w:val="WW8Num15z1"/>
    <w:rsid w:val="00271B98"/>
    <w:rPr>
      <w:rFonts w:ascii="Courier New" w:hAnsi="Courier New"/>
    </w:rPr>
  </w:style>
  <w:style w:type="character" w:customStyle="1" w:styleId="WW8Num15z2">
    <w:name w:val="WW8Num15z2"/>
    <w:rsid w:val="00271B98"/>
    <w:rPr>
      <w:rFonts w:ascii="Wingdings" w:hAnsi="Wingdings"/>
    </w:rPr>
  </w:style>
  <w:style w:type="character" w:customStyle="1" w:styleId="WW8Num16z0">
    <w:name w:val="WW8Num16z0"/>
    <w:rsid w:val="00271B98"/>
    <w:rPr>
      <w:rFonts w:ascii="Symbol" w:hAnsi="Symbol"/>
    </w:rPr>
  </w:style>
  <w:style w:type="character" w:customStyle="1" w:styleId="WW8Num16z1">
    <w:name w:val="WW8Num16z1"/>
    <w:rsid w:val="00271B98"/>
    <w:rPr>
      <w:rFonts w:ascii="Courier New" w:hAnsi="Courier New"/>
    </w:rPr>
  </w:style>
  <w:style w:type="character" w:customStyle="1" w:styleId="WW8Num16z2">
    <w:name w:val="WW8Num16z2"/>
    <w:rsid w:val="00271B98"/>
    <w:rPr>
      <w:rFonts w:ascii="Wingdings" w:hAnsi="Wingdings"/>
    </w:rPr>
  </w:style>
  <w:style w:type="character" w:customStyle="1" w:styleId="WW8Num17z0">
    <w:name w:val="WW8Num17z0"/>
    <w:rsid w:val="00271B98"/>
    <w:rPr>
      <w:rFonts w:ascii="Symbol" w:hAnsi="Symbol"/>
    </w:rPr>
  </w:style>
  <w:style w:type="character" w:customStyle="1" w:styleId="WW8Num17z1">
    <w:name w:val="WW8Num17z1"/>
    <w:rsid w:val="00271B98"/>
    <w:rPr>
      <w:rFonts w:ascii="Courier New" w:hAnsi="Courier New"/>
    </w:rPr>
  </w:style>
  <w:style w:type="character" w:customStyle="1" w:styleId="WW8Num17z2">
    <w:name w:val="WW8Num17z2"/>
    <w:rsid w:val="00271B98"/>
    <w:rPr>
      <w:rFonts w:ascii="Wingdings" w:hAnsi="Wingdings"/>
    </w:rPr>
  </w:style>
  <w:style w:type="character" w:customStyle="1" w:styleId="WW8Num18z0">
    <w:name w:val="WW8Num18z0"/>
    <w:rsid w:val="00271B98"/>
    <w:rPr>
      <w:rFonts w:ascii="Symbol" w:hAnsi="Symbol"/>
    </w:rPr>
  </w:style>
  <w:style w:type="character" w:customStyle="1" w:styleId="WW8Num19z0">
    <w:name w:val="WW8Num19z0"/>
    <w:rsid w:val="00271B98"/>
    <w:rPr>
      <w:rFonts w:ascii="Symbol" w:hAnsi="Symbol"/>
    </w:rPr>
  </w:style>
  <w:style w:type="character" w:customStyle="1" w:styleId="WW8Num20z0">
    <w:name w:val="WW8Num20z0"/>
    <w:rsid w:val="00271B98"/>
    <w:rPr>
      <w:rFonts w:ascii="Symbol" w:hAnsi="Symbol"/>
    </w:rPr>
  </w:style>
  <w:style w:type="character" w:customStyle="1" w:styleId="WW8Num20z1">
    <w:name w:val="WW8Num20z1"/>
    <w:rsid w:val="00271B98"/>
    <w:rPr>
      <w:rFonts w:ascii="Courier New" w:hAnsi="Courier New"/>
    </w:rPr>
  </w:style>
  <w:style w:type="character" w:customStyle="1" w:styleId="WW8Num20z2">
    <w:name w:val="WW8Num20z2"/>
    <w:rsid w:val="00271B98"/>
    <w:rPr>
      <w:rFonts w:ascii="Wingdings" w:hAnsi="Wingdings"/>
    </w:rPr>
  </w:style>
  <w:style w:type="character" w:customStyle="1" w:styleId="WW8Num21z0">
    <w:name w:val="WW8Num21z0"/>
    <w:rsid w:val="00271B98"/>
    <w:rPr>
      <w:b/>
    </w:rPr>
  </w:style>
  <w:style w:type="character" w:customStyle="1" w:styleId="WW8Num22z0">
    <w:name w:val="WW8Num22z0"/>
    <w:rsid w:val="00271B98"/>
    <w:rPr>
      <w:b/>
      <w:u w:val="none"/>
    </w:rPr>
  </w:style>
  <w:style w:type="character" w:customStyle="1" w:styleId="WW8Num24z0">
    <w:name w:val="WW8Num24z0"/>
    <w:rsid w:val="00271B98"/>
    <w:rPr>
      <w:rFonts w:ascii="Symbol" w:hAnsi="Symbol"/>
    </w:rPr>
  </w:style>
  <w:style w:type="character" w:customStyle="1" w:styleId="WW8Num27z0">
    <w:name w:val="WW8Num27z0"/>
    <w:rsid w:val="00271B98"/>
    <w:rPr>
      <w:rFonts w:ascii="Symbol" w:hAnsi="Symbol"/>
    </w:rPr>
  </w:style>
  <w:style w:type="character" w:customStyle="1" w:styleId="WW8Num27z1">
    <w:name w:val="WW8Num27z1"/>
    <w:rsid w:val="00271B98"/>
    <w:rPr>
      <w:rFonts w:ascii="Courier New" w:hAnsi="Courier New"/>
    </w:rPr>
  </w:style>
  <w:style w:type="character" w:customStyle="1" w:styleId="WW8Num27z2">
    <w:name w:val="WW8Num27z2"/>
    <w:rsid w:val="00271B98"/>
    <w:rPr>
      <w:rFonts w:ascii="Wingdings" w:hAnsi="Wingdings"/>
    </w:rPr>
  </w:style>
  <w:style w:type="character" w:customStyle="1" w:styleId="WW8Num28z0">
    <w:name w:val="WW8Num28z0"/>
    <w:rsid w:val="00271B98"/>
    <w:rPr>
      <w:rFonts w:ascii="Symbol" w:hAnsi="Symbol"/>
    </w:rPr>
  </w:style>
  <w:style w:type="character" w:customStyle="1" w:styleId="WW8Num28z1">
    <w:name w:val="WW8Num28z1"/>
    <w:rsid w:val="00271B98"/>
    <w:rPr>
      <w:rFonts w:ascii="Courier New" w:hAnsi="Courier New"/>
    </w:rPr>
  </w:style>
  <w:style w:type="character" w:customStyle="1" w:styleId="WW8Num28z2">
    <w:name w:val="WW8Num28z2"/>
    <w:rsid w:val="00271B98"/>
    <w:rPr>
      <w:rFonts w:ascii="Wingdings" w:hAnsi="Wingdings"/>
    </w:rPr>
  </w:style>
  <w:style w:type="character" w:customStyle="1" w:styleId="WW8Num31z0">
    <w:name w:val="WW8Num31z0"/>
    <w:rsid w:val="00271B98"/>
    <w:rPr>
      <w:rFonts w:ascii="Symbol" w:hAnsi="Symbol"/>
    </w:rPr>
  </w:style>
  <w:style w:type="character" w:customStyle="1" w:styleId="WW8Num31z1">
    <w:name w:val="WW8Num31z1"/>
    <w:rsid w:val="00271B98"/>
    <w:rPr>
      <w:rFonts w:ascii="Courier New" w:hAnsi="Courier New"/>
    </w:rPr>
  </w:style>
  <w:style w:type="character" w:customStyle="1" w:styleId="WW8Num31z2">
    <w:name w:val="WW8Num31z2"/>
    <w:rsid w:val="00271B98"/>
    <w:rPr>
      <w:rFonts w:ascii="Wingdings" w:hAnsi="Wingdings"/>
    </w:rPr>
  </w:style>
  <w:style w:type="character" w:customStyle="1" w:styleId="WW8Num32z0">
    <w:name w:val="WW8Num32z0"/>
    <w:rsid w:val="00271B98"/>
    <w:rPr>
      <w:rFonts w:ascii="Symbol" w:hAnsi="Symbol"/>
    </w:rPr>
  </w:style>
  <w:style w:type="character" w:customStyle="1" w:styleId="WW8Num32z1">
    <w:name w:val="WW8Num32z1"/>
    <w:rsid w:val="00271B98"/>
    <w:rPr>
      <w:rFonts w:ascii="Courier New" w:hAnsi="Courier New"/>
    </w:rPr>
  </w:style>
  <w:style w:type="character" w:customStyle="1" w:styleId="WW8Num32z2">
    <w:name w:val="WW8Num32z2"/>
    <w:rsid w:val="00271B98"/>
    <w:rPr>
      <w:rFonts w:ascii="Wingdings" w:hAnsi="Wingdings"/>
    </w:rPr>
  </w:style>
  <w:style w:type="character" w:customStyle="1" w:styleId="WW8Num33z0">
    <w:name w:val="WW8Num33z0"/>
    <w:rsid w:val="00271B98"/>
    <w:rPr>
      <w:rFonts w:ascii="Symbol" w:hAnsi="Symbol"/>
    </w:rPr>
  </w:style>
  <w:style w:type="character" w:customStyle="1" w:styleId="WW8Num33z1">
    <w:name w:val="WW8Num33z1"/>
    <w:rsid w:val="00271B98"/>
    <w:rPr>
      <w:rFonts w:ascii="Courier New" w:hAnsi="Courier New"/>
    </w:rPr>
  </w:style>
  <w:style w:type="character" w:customStyle="1" w:styleId="WW8Num33z2">
    <w:name w:val="WW8Num33z2"/>
    <w:rsid w:val="00271B98"/>
    <w:rPr>
      <w:rFonts w:ascii="Wingdings" w:hAnsi="Wingdings"/>
    </w:rPr>
  </w:style>
  <w:style w:type="character" w:customStyle="1" w:styleId="WW8Num34z0">
    <w:name w:val="WW8Num34z0"/>
    <w:rsid w:val="00271B98"/>
    <w:rPr>
      <w:b/>
    </w:rPr>
  </w:style>
  <w:style w:type="character" w:customStyle="1" w:styleId="WW8Num35z0">
    <w:name w:val="WW8Num35z0"/>
    <w:rsid w:val="00271B98"/>
    <w:rPr>
      <w:rFonts w:ascii="Tahoma" w:eastAsia="Times New Roman" w:hAnsi="Tahoma"/>
    </w:rPr>
  </w:style>
  <w:style w:type="character" w:customStyle="1" w:styleId="WW8Num35z1">
    <w:name w:val="WW8Num35z1"/>
    <w:rsid w:val="00271B98"/>
    <w:rPr>
      <w:rFonts w:ascii="Courier New" w:hAnsi="Courier New"/>
    </w:rPr>
  </w:style>
  <w:style w:type="character" w:customStyle="1" w:styleId="WW8Num35z2">
    <w:name w:val="WW8Num35z2"/>
    <w:rsid w:val="00271B98"/>
    <w:rPr>
      <w:rFonts w:ascii="Wingdings" w:hAnsi="Wingdings"/>
    </w:rPr>
  </w:style>
  <w:style w:type="character" w:customStyle="1" w:styleId="WW8Num35z3">
    <w:name w:val="WW8Num35z3"/>
    <w:rsid w:val="00271B98"/>
    <w:rPr>
      <w:rFonts w:ascii="Symbol" w:hAnsi="Symbol"/>
    </w:rPr>
  </w:style>
  <w:style w:type="character" w:customStyle="1" w:styleId="WW8Num36z0">
    <w:name w:val="WW8Num36z0"/>
    <w:rsid w:val="00271B98"/>
    <w:rPr>
      <w:rFonts w:ascii="Symbol" w:hAnsi="Symbol"/>
    </w:rPr>
  </w:style>
  <w:style w:type="character" w:customStyle="1" w:styleId="WW8Num36z1">
    <w:name w:val="WW8Num36z1"/>
    <w:rsid w:val="00271B98"/>
    <w:rPr>
      <w:rFonts w:ascii="Courier New" w:hAnsi="Courier New"/>
    </w:rPr>
  </w:style>
  <w:style w:type="character" w:customStyle="1" w:styleId="WW8Num36z2">
    <w:name w:val="WW8Num36z2"/>
    <w:rsid w:val="00271B98"/>
    <w:rPr>
      <w:rFonts w:ascii="Wingdings" w:hAnsi="Wingdings"/>
    </w:rPr>
  </w:style>
  <w:style w:type="character" w:customStyle="1" w:styleId="WW8Num39z0">
    <w:name w:val="WW8Num39z0"/>
    <w:rsid w:val="00271B98"/>
    <w:rPr>
      <w:rFonts w:ascii="Symbol" w:hAnsi="Symbol"/>
    </w:rPr>
  </w:style>
  <w:style w:type="character" w:customStyle="1" w:styleId="WW8Num39z1">
    <w:name w:val="WW8Num39z1"/>
    <w:rsid w:val="00271B98"/>
    <w:rPr>
      <w:rFonts w:ascii="Courier New" w:hAnsi="Courier New"/>
    </w:rPr>
  </w:style>
  <w:style w:type="character" w:customStyle="1" w:styleId="WW8Num39z2">
    <w:name w:val="WW8Num39z2"/>
    <w:rsid w:val="00271B98"/>
    <w:rPr>
      <w:rFonts w:ascii="Wingdings" w:hAnsi="Wingdings"/>
    </w:rPr>
  </w:style>
  <w:style w:type="character" w:customStyle="1" w:styleId="WW8Num40z0">
    <w:name w:val="WW8Num40z0"/>
    <w:rsid w:val="00271B98"/>
    <w:rPr>
      <w:rFonts w:ascii="Symbol" w:hAnsi="Symbol"/>
    </w:rPr>
  </w:style>
  <w:style w:type="character" w:customStyle="1" w:styleId="WW8Num40z1">
    <w:name w:val="WW8Num40z1"/>
    <w:rsid w:val="00271B98"/>
    <w:rPr>
      <w:rFonts w:ascii="Courier New" w:hAnsi="Courier New"/>
    </w:rPr>
  </w:style>
  <w:style w:type="character" w:customStyle="1" w:styleId="WW8Num40z2">
    <w:name w:val="WW8Num40z2"/>
    <w:rsid w:val="00271B98"/>
    <w:rPr>
      <w:rFonts w:ascii="Wingdings" w:hAnsi="Wingdings"/>
    </w:rPr>
  </w:style>
  <w:style w:type="paragraph" w:styleId="Titre">
    <w:name w:val="Title"/>
    <w:basedOn w:val="Normal"/>
    <w:next w:val="Corpsdetexte"/>
    <w:qFormat/>
    <w:rsid w:val="00271B98"/>
    <w:pPr>
      <w:keepNext/>
      <w:widowControl w:val="0"/>
      <w:suppressAutoHyphens/>
      <w:autoSpaceDN/>
      <w:adjustRightInd/>
      <w:spacing w:before="240" w:after="120"/>
    </w:pPr>
    <w:rPr>
      <w:rFonts w:ascii="Arial" w:eastAsia="MS Mincho" w:hAnsi="Arial" w:cs="Tahoma"/>
      <w:sz w:val="28"/>
      <w:szCs w:val="28"/>
    </w:rPr>
  </w:style>
  <w:style w:type="paragraph" w:styleId="Liste">
    <w:name w:val="List"/>
    <w:basedOn w:val="Corpsdetexte"/>
    <w:rsid w:val="00271B98"/>
    <w:pPr>
      <w:widowControl w:val="0"/>
      <w:suppressAutoHyphens/>
      <w:autoSpaceDN/>
      <w:adjustRightInd/>
    </w:pPr>
  </w:style>
  <w:style w:type="paragraph" w:styleId="Lgende">
    <w:name w:val="caption"/>
    <w:basedOn w:val="Normal"/>
    <w:qFormat/>
    <w:rsid w:val="00271B98"/>
    <w:pPr>
      <w:widowControl w:val="0"/>
      <w:suppressLineNumbers/>
      <w:suppressAutoHyphens/>
      <w:autoSpaceDN/>
      <w:adjustRightInd/>
      <w:spacing w:before="120" w:after="120"/>
    </w:pPr>
    <w:rPr>
      <w:i/>
      <w:iCs/>
      <w:sz w:val="24"/>
      <w:szCs w:val="24"/>
    </w:rPr>
  </w:style>
  <w:style w:type="paragraph" w:customStyle="1" w:styleId="Rpertoire">
    <w:name w:val="Répertoire"/>
    <w:basedOn w:val="Normal"/>
    <w:rsid w:val="00271B98"/>
    <w:pPr>
      <w:widowControl w:val="0"/>
      <w:suppressLineNumbers/>
      <w:suppressAutoHyphens/>
      <w:autoSpaceDN/>
      <w:adjustRightInd/>
    </w:pPr>
  </w:style>
  <w:style w:type="paragraph" w:customStyle="1" w:styleId="Contenudetableau">
    <w:name w:val="Contenu de tableau"/>
    <w:basedOn w:val="Normal"/>
    <w:rsid w:val="00271B98"/>
    <w:pPr>
      <w:widowControl w:val="0"/>
      <w:suppressLineNumbers/>
      <w:suppressAutoHyphens/>
      <w:autoSpaceDN/>
      <w:adjustRightInd/>
    </w:pPr>
  </w:style>
  <w:style w:type="paragraph" w:customStyle="1" w:styleId="Titredetableau">
    <w:name w:val="Titre de tableau"/>
    <w:basedOn w:val="Contenudetableau"/>
    <w:rsid w:val="00271B98"/>
    <w:pPr>
      <w:jc w:val="center"/>
    </w:pPr>
    <w:rPr>
      <w:b/>
      <w:bCs/>
    </w:rPr>
  </w:style>
  <w:style w:type="paragraph" w:customStyle="1" w:styleId="Default">
    <w:name w:val="Default"/>
    <w:rsid w:val="00D452E6"/>
    <w:pPr>
      <w:autoSpaceDE w:val="0"/>
      <w:autoSpaceDN w:val="0"/>
      <w:adjustRightInd w:val="0"/>
    </w:pPr>
    <w:rPr>
      <w:color w:val="000000"/>
      <w:sz w:val="24"/>
      <w:szCs w:val="24"/>
    </w:rPr>
  </w:style>
  <w:style w:type="character" w:customStyle="1" w:styleId="A1">
    <w:name w:val="A1"/>
    <w:uiPriority w:val="99"/>
    <w:rsid w:val="00D452E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299"/>
    <w:pPr>
      <w:overflowPunct w:val="0"/>
      <w:autoSpaceDE w:val="0"/>
      <w:autoSpaceDN w:val="0"/>
      <w:adjustRightInd w:val="0"/>
      <w:textAlignment w:val="baseline"/>
    </w:pPr>
    <w:rPr>
      <w:lang w:val="fr-FR" w:eastAsia="fr-FR"/>
    </w:rPr>
  </w:style>
  <w:style w:type="paragraph" w:styleId="Titre1">
    <w:name w:val="heading 1"/>
    <w:basedOn w:val="Normal"/>
    <w:next w:val="Normal"/>
    <w:qFormat/>
    <w:rsid w:val="005C3299"/>
    <w:pPr>
      <w:keepNext/>
      <w:pBdr>
        <w:top w:val="single" w:sz="6" w:space="1" w:color="auto"/>
        <w:left w:val="single" w:sz="6" w:space="4" w:color="auto"/>
        <w:bottom w:val="single" w:sz="6" w:space="1" w:color="auto"/>
        <w:right w:val="single" w:sz="6" w:space="4" w:color="auto"/>
      </w:pBdr>
      <w:shd w:val="pct5" w:color="auto" w:fill="auto"/>
      <w:jc w:val="center"/>
      <w:outlineLvl w:val="0"/>
    </w:pPr>
    <w:rPr>
      <w:b/>
      <w:sz w:val="24"/>
    </w:rPr>
  </w:style>
  <w:style w:type="paragraph" w:styleId="Titre2">
    <w:name w:val="heading 2"/>
    <w:basedOn w:val="Normal"/>
    <w:next w:val="Normal"/>
    <w:qFormat/>
    <w:rsid w:val="005C3299"/>
    <w:pPr>
      <w:keepNext/>
      <w:pBdr>
        <w:top w:val="single" w:sz="6" w:space="1" w:color="auto"/>
        <w:left w:val="single" w:sz="6" w:space="1" w:color="auto"/>
        <w:bottom w:val="single" w:sz="6" w:space="1" w:color="auto"/>
        <w:right w:val="single" w:sz="6" w:space="1" w:color="auto"/>
      </w:pBdr>
      <w:ind w:right="-143"/>
      <w:jc w:val="center"/>
      <w:outlineLvl w:val="1"/>
    </w:pPr>
    <w:rPr>
      <w:b/>
      <w:sz w:val="24"/>
    </w:rPr>
  </w:style>
  <w:style w:type="paragraph" w:styleId="Titre3">
    <w:name w:val="heading 3"/>
    <w:basedOn w:val="Normal"/>
    <w:next w:val="Normal"/>
    <w:qFormat/>
    <w:rsid w:val="005C3299"/>
    <w:pPr>
      <w:keepNext/>
      <w:pBdr>
        <w:top w:val="single" w:sz="6" w:space="1" w:color="auto"/>
        <w:left w:val="single" w:sz="6" w:space="1" w:color="auto"/>
        <w:bottom w:val="single" w:sz="6" w:space="1" w:color="auto"/>
        <w:right w:val="single" w:sz="6" w:space="1" w:color="auto"/>
      </w:pBdr>
      <w:ind w:left="2410" w:right="-1"/>
      <w:jc w:val="center"/>
      <w:outlineLvl w:val="2"/>
    </w:pPr>
    <w:rPr>
      <w:sz w:val="24"/>
    </w:rPr>
  </w:style>
  <w:style w:type="paragraph" w:styleId="Titre4">
    <w:name w:val="heading 4"/>
    <w:basedOn w:val="Normal"/>
    <w:next w:val="Normal"/>
    <w:qFormat/>
    <w:rsid w:val="005C3299"/>
    <w:pPr>
      <w:keepNext/>
      <w:pBdr>
        <w:top w:val="single" w:sz="6" w:space="1" w:color="auto"/>
        <w:left w:val="single" w:sz="6" w:space="4" w:color="auto"/>
        <w:bottom w:val="single" w:sz="6" w:space="1" w:color="auto"/>
        <w:right w:val="single" w:sz="6" w:space="4" w:color="auto"/>
      </w:pBdr>
      <w:tabs>
        <w:tab w:val="left" w:pos="1335"/>
        <w:tab w:val="center" w:pos="4820"/>
      </w:tabs>
      <w:ind w:right="-285"/>
      <w:outlineLvl w:val="3"/>
    </w:pPr>
    <w:rPr>
      <w:sz w:val="24"/>
    </w:rPr>
  </w:style>
  <w:style w:type="paragraph" w:styleId="Titre5">
    <w:name w:val="heading 5"/>
    <w:basedOn w:val="Normal"/>
    <w:next w:val="Normal"/>
    <w:qFormat/>
    <w:rsid w:val="005C3299"/>
    <w:pPr>
      <w:keepNext/>
      <w:pBdr>
        <w:top w:val="single" w:sz="6" w:space="1" w:color="auto"/>
        <w:left w:val="single" w:sz="6" w:space="1" w:color="auto"/>
        <w:bottom w:val="single" w:sz="6" w:space="1" w:color="auto"/>
        <w:right w:val="single" w:sz="6" w:space="1" w:color="auto"/>
      </w:pBdr>
      <w:ind w:right="-284"/>
      <w:jc w:val="center"/>
      <w:outlineLvl w:val="4"/>
    </w:pPr>
    <w:rPr>
      <w:sz w:val="24"/>
    </w:rPr>
  </w:style>
  <w:style w:type="paragraph" w:styleId="Titre6">
    <w:name w:val="heading 6"/>
    <w:basedOn w:val="Normal"/>
    <w:next w:val="Normal"/>
    <w:qFormat/>
    <w:rsid w:val="005C3299"/>
    <w:pPr>
      <w:keepNext/>
      <w:tabs>
        <w:tab w:val="right" w:pos="8931"/>
      </w:tabs>
      <w:jc w:val="right"/>
      <w:outlineLvl w:val="5"/>
    </w:pPr>
    <w:rPr>
      <w:b/>
      <w:sz w:val="22"/>
      <w:lang w:val="de-DE"/>
    </w:rPr>
  </w:style>
  <w:style w:type="paragraph" w:styleId="Titre7">
    <w:name w:val="heading 7"/>
    <w:basedOn w:val="Normal"/>
    <w:next w:val="Normal"/>
    <w:qFormat/>
    <w:rsid w:val="005C3299"/>
    <w:pPr>
      <w:keepNext/>
      <w:outlineLvl w:val="6"/>
    </w:pPr>
  </w:style>
  <w:style w:type="paragraph" w:styleId="Titre8">
    <w:name w:val="heading 8"/>
    <w:basedOn w:val="Normal"/>
    <w:next w:val="Normal"/>
    <w:qFormat/>
    <w:rsid w:val="005C3299"/>
    <w:pPr>
      <w:keepNext/>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C312A"/>
    <w:rPr>
      <w:rFonts w:ascii="Lucida Grande" w:hAnsi="Lucida Grande"/>
      <w:sz w:val="18"/>
      <w:szCs w:val="18"/>
    </w:rPr>
  </w:style>
  <w:style w:type="paragraph" w:styleId="En-tte">
    <w:name w:val="header"/>
    <w:basedOn w:val="Normal"/>
    <w:rsid w:val="005C3299"/>
    <w:pPr>
      <w:tabs>
        <w:tab w:val="center" w:pos="4536"/>
        <w:tab w:val="right" w:pos="9072"/>
      </w:tabs>
    </w:pPr>
  </w:style>
  <w:style w:type="paragraph" w:styleId="Pieddepage">
    <w:name w:val="footer"/>
    <w:basedOn w:val="Normal"/>
    <w:rsid w:val="005C3299"/>
    <w:pPr>
      <w:tabs>
        <w:tab w:val="center" w:pos="4536"/>
        <w:tab w:val="right" w:pos="9072"/>
      </w:tabs>
    </w:pPr>
  </w:style>
  <w:style w:type="character" w:styleId="Numrodepage">
    <w:name w:val="page number"/>
    <w:basedOn w:val="Policepardfaut"/>
    <w:rsid w:val="005C3299"/>
  </w:style>
  <w:style w:type="paragraph" w:styleId="Corpsdetexte">
    <w:name w:val="Body Text"/>
    <w:basedOn w:val="Normal"/>
    <w:rsid w:val="005C3299"/>
    <w:pPr>
      <w:jc w:val="both"/>
    </w:pPr>
    <w:rPr>
      <w:sz w:val="24"/>
    </w:rPr>
  </w:style>
  <w:style w:type="character" w:customStyle="1" w:styleId="Lienhypertexte1">
    <w:name w:val="Lien hypertexte1"/>
    <w:rsid w:val="005C3299"/>
    <w:rPr>
      <w:color w:val="0000FF"/>
      <w:u w:val="single"/>
    </w:rPr>
  </w:style>
  <w:style w:type="character" w:customStyle="1" w:styleId="Lienhypertextesuivivisit1">
    <w:name w:val="Lien hypertexte suivi visité1"/>
    <w:rsid w:val="005C3299"/>
    <w:rPr>
      <w:color w:val="800080"/>
      <w:u w:val="single"/>
    </w:rPr>
  </w:style>
  <w:style w:type="paragraph" w:customStyle="1" w:styleId="xl22">
    <w:name w:val="xl22"/>
    <w:basedOn w:val="Normal"/>
    <w:rsid w:val="005C3299"/>
    <w:pPr>
      <w:pBdr>
        <w:top w:val="single" w:sz="6" w:space="0" w:color="auto"/>
        <w:left w:val="single" w:sz="6" w:space="0" w:color="auto"/>
        <w:right w:val="single" w:sz="6" w:space="0" w:color="auto"/>
      </w:pBdr>
      <w:spacing w:before="100" w:after="100"/>
      <w:jc w:val="center"/>
    </w:pPr>
    <w:rPr>
      <w:b/>
      <w:sz w:val="24"/>
    </w:rPr>
  </w:style>
  <w:style w:type="paragraph" w:customStyle="1" w:styleId="xl23">
    <w:name w:val="xl23"/>
    <w:basedOn w:val="Normal"/>
    <w:rsid w:val="005C3299"/>
    <w:pPr>
      <w:pBdr>
        <w:left w:val="single" w:sz="6" w:space="0" w:color="auto"/>
        <w:right w:val="single" w:sz="6" w:space="0" w:color="auto"/>
      </w:pBdr>
      <w:spacing w:before="100" w:after="100"/>
      <w:jc w:val="center"/>
    </w:pPr>
    <w:rPr>
      <w:b/>
      <w:sz w:val="24"/>
    </w:rPr>
  </w:style>
  <w:style w:type="paragraph" w:customStyle="1" w:styleId="xl24">
    <w:name w:val="xl24"/>
    <w:basedOn w:val="Normal"/>
    <w:rsid w:val="005C3299"/>
    <w:pPr>
      <w:pBdr>
        <w:left w:val="single" w:sz="6" w:space="0" w:color="auto"/>
        <w:bottom w:val="single" w:sz="6" w:space="0" w:color="auto"/>
        <w:right w:val="single" w:sz="6" w:space="0" w:color="auto"/>
      </w:pBdr>
      <w:spacing w:before="100" w:after="100"/>
      <w:jc w:val="center"/>
    </w:pPr>
    <w:rPr>
      <w:sz w:val="24"/>
    </w:rPr>
  </w:style>
  <w:style w:type="paragraph" w:customStyle="1" w:styleId="xl25">
    <w:name w:val="xl25"/>
    <w:basedOn w:val="Normal"/>
    <w:rsid w:val="005C3299"/>
    <w:pPr>
      <w:spacing w:before="100" w:after="100"/>
      <w:jc w:val="center"/>
    </w:pPr>
    <w:rPr>
      <w:sz w:val="24"/>
    </w:rPr>
  </w:style>
  <w:style w:type="paragraph" w:customStyle="1" w:styleId="xl26">
    <w:name w:val="xl26"/>
    <w:basedOn w:val="Normal"/>
    <w:rsid w:val="005C3299"/>
    <w:pPr>
      <w:pBdr>
        <w:top w:val="single" w:sz="6" w:space="0" w:color="auto"/>
      </w:pBdr>
      <w:spacing w:before="100" w:after="100"/>
      <w:jc w:val="center"/>
    </w:pPr>
    <w:rPr>
      <w:sz w:val="24"/>
    </w:rPr>
  </w:style>
  <w:style w:type="paragraph" w:customStyle="1" w:styleId="xl27">
    <w:name w:val="xl27"/>
    <w:basedOn w:val="Normal"/>
    <w:rsid w:val="005C3299"/>
    <w:pPr>
      <w:pBdr>
        <w:left w:val="single" w:sz="6" w:space="0" w:color="auto"/>
      </w:pBdr>
      <w:spacing w:before="100" w:after="100"/>
      <w:jc w:val="both"/>
    </w:pPr>
    <w:rPr>
      <w:sz w:val="24"/>
    </w:rPr>
  </w:style>
  <w:style w:type="paragraph" w:customStyle="1" w:styleId="xl28">
    <w:name w:val="xl28"/>
    <w:basedOn w:val="Normal"/>
    <w:rsid w:val="005C3299"/>
    <w:pPr>
      <w:pBdr>
        <w:top w:val="single" w:sz="6" w:space="0" w:color="auto"/>
        <w:left w:val="single" w:sz="6" w:space="0" w:color="auto"/>
      </w:pBdr>
      <w:spacing w:before="100" w:after="100"/>
      <w:jc w:val="both"/>
    </w:pPr>
    <w:rPr>
      <w:sz w:val="24"/>
    </w:rPr>
  </w:style>
  <w:style w:type="paragraph" w:customStyle="1" w:styleId="xl29">
    <w:name w:val="xl29"/>
    <w:basedOn w:val="Normal"/>
    <w:rsid w:val="005C3299"/>
    <w:pPr>
      <w:spacing w:before="100" w:after="100"/>
      <w:jc w:val="center"/>
    </w:pPr>
    <w:rPr>
      <w:rFonts w:ascii="Symbol" w:hAnsi="Symbol"/>
      <w:sz w:val="24"/>
    </w:rPr>
  </w:style>
  <w:style w:type="paragraph" w:customStyle="1" w:styleId="xl30">
    <w:name w:val="xl30"/>
    <w:basedOn w:val="Normal"/>
    <w:rsid w:val="005C3299"/>
    <w:pPr>
      <w:spacing w:before="100" w:after="100"/>
      <w:jc w:val="right"/>
    </w:pPr>
    <w:rPr>
      <w:sz w:val="24"/>
    </w:rPr>
  </w:style>
  <w:style w:type="paragraph" w:customStyle="1" w:styleId="xl31">
    <w:name w:val="xl31"/>
    <w:basedOn w:val="Normal"/>
    <w:rsid w:val="005C3299"/>
    <w:pPr>
      <w:pBdr>
        <w:top w:val="single" w:sz="6" w:space="0" w:color="auto"/>
        <w:right w:val="single" w:sz="6" w:space="0" w:color="auto"/>
      </w:pBdr>
      <w:spacing w:before="100" w:after="100"/>
    </w:pPr>
    <w:rPr>
      <w:sz w:val="24"/>
    </w:rPr>
  </w:style>
  <w:style w:type="paragraph" w:customStyle="1" w:styleId="xl32">
    <w:name w:val="xl32"/>
    <w:basedOn w:val="Normal"/>
    <w:rsid w:val="005C3299"/>
    <w:pPr>
      <w:pBdr>
        <w:left w:val="single" w:sz="6" w:space="0" w:color="auto"/>
      </w:pBdr>
      <w:spacing w:before="100" w:after="100"/>
      <w:jc w:val="both"/>
    </w:pPr>
    <w:rPr>
      <w:sz w:val="24"/>
    </w:rPr>
  </w:style>
  <w:style w:type="paragraph" w:customStyle="1" w:styleId="xl33">
    <w:name w:val="xl33"/>
    <w:basedOn w:val="Normal"/>
    <w:rsid w:val="005C3299"/>
    <w:pPr>
      <w:pBdr>
        <w:left w:val="single" w:sz="6" w:space="0" w:color="auto"/>
        <w:bottom w:val="single" w:sz="6" w:space="0" w:color="auto"/>
      </w:pBdr>
      <w:spacing w:before="100" w:after="100"/>
      <w:jc w:val="both"/>
    </w:pPr>
    <w:rPr>
      <w:sz w:val="24"/>
    </w:rPr>
  </w:style>
  <w:style w:type="paragraph" w:customStyle="1" w:styleId="xl34">
    <w:name w:val="xl34"/>
    <w:basedOn w:val="Normal"/>
    <w:rsid w:val="005C3299"/>
    <w:pPr>
      <w:pBdr>
        <w:top w:val="single" w:sz="6" w:space="0" w:color="auto"/>
      </w:pBdr>
      <w:spacing w:before="100" w:after="100"/>
      <w:jc w:val="center"/>
    </w:pPr>
    <w:rPr>
      <w:rFonts w:ascii="Symbol" w:hAnsi="Symbol"/>
      <w:sz w:val="24"/>
    </w:rPr>
  </w:style>
  <w:style w:type="paragraph" w:customStyle="1" w:styleId="xl35">
    <w:name w:val="xl35"/>
    <w:basedOn w:val="Normal"/>
    <w:rsid w:val="005C3299"/>
    <w:pPr>
      <w:pBdr>
        <w:bottom w:val="single" w:sz="6" w:space="0" w:color="auto"/>
      </w:pBdr>
      <w:spacing w:before="100" w:after="100"/>
      <w:jc w:val="center"/>
    </w:pPr>
    <w:rPr>
      <w:rFonts w:ascii="Symbol" w:hAnsi="Symbol"/>
      <w:sz w:val="24"/>
    </w:rPr>
  </w:style>
  <w:style w:type="paragraph" w:customStyle="1" w:styleId="xl36">
    <w:name w:val="xl36"/>
    <w:basedOn w:val="Normal"/>
    <w:rsid w:val="005C3299"/>
    <w:pPr>
      <w:pBdr>
        <w:top w:val="single" w:sz="6" w:space="0" w:color="auto"/>
      </w:pBdr>
      <w:spacing w:before="100" w:after="100"/>
      <w:jc w:val="right"/>
    </w:pPr>
    <w:rPr>
      <w:sz w:val="24"/>
    </w:rPr>
  </w:style>
  <w:style w:type="paragraph" w:customStyle="1" w:styleId="xl37">
    <w:name w:val="xl37"/>
    <w:basedOn w:val="Normal"/>
    <w:rsid w:val="005C3299"/>
    <w:pPr>
      <w:pBdr>
        <w:bottom w:val="single" w:sz="6" w:space="0" w:color="auto"/>
      </w:pBdr>
      <w:spacing w:before="100" w:after="100"/>
      <w:jc w:val="right"/>
    </w:pPr>
    <w:rPr>
      <w:sz w:val="24"/>
    </w:rPr>
  </w:style>
  <w:style w:type="paragraph" w:customStyle="1" w:styleId="xl38">
    <w:name w:val="xl38"/>
    <w:basedOn w:val="Normal"/>
    <w:rsid w:val="005C3299"/>
    <w:pPr>
      <w:pBdr>
        <w:bottom w:val="single" w:sz="6" w:space="0" w:color="auto"/>
      </w:pBdr>
      <w:spacing w:before="100" w:after="100"/>
      <w:jc w:val="center"/>
    </w:pPr>
    <w:rPr>
      <w:sz w:val="24"/>
    </w:rPr>
  </w:style>
  <w:style w:type="paragraph" w:customStyle="1" w:styleId="xl39">
    <w:name w:val="xl39"/>
    <w:basedOn w:val="Normal"/>
    <w:rsid w:val="005C3299"/>
    <w:pPr>
      <w:pBdr>
        <w:right w:val="single" w:sz="6" w:space="0" w:color="auto"/>
      </w:pBdr>
      <w:spacing w:before="100" w:after="100"/>
    </w:pPr>
    <w:rPr>
      <w:sz w:val="24"/>
    </w:rPr>
  </w:style>
  <w:style w:type="paragraph" w:customStyle="1" w:styleId="xl40">
    <w:name w:val="xl40"/>
    <w:basedOn w:val="Normal"/>
    <w:rsid w:val="005C3299"/>
    <w:pPr>
      <w:pBdr>
        <w:right w:val="single" w:sz="6" w:space="0" w:color="auto"/>
      </w:pBdr>
      <w:spacing w:before="100" w:after="100"/>
    </w:pPr>
    <w:rPr>
      <w:sz w:val="24"/>
    </w:rPr>
  </w:style>
  <w:style w:type="paragraph" w:customStyle="1" w:styleId="xl41">
    <w:name w:val="xl41"/>
    <w:basedOn w:val="Normal"/>
    <w:rsid w:val="005C3299"/>
    <w:pPr>
      <w:pBdr>
        <w:bottom w:val="single" w:sz="6" w:space="0" w:color="auto"/>
        <w:right w:val="single" w:sz="6" w:space="0" w:color="auto"/>
      </w:pBdr>
      <w:spacing w:before="100" w:after="100"/>
    </w:pPr>
    <w:rPr>
      <w:sz w:val="24"/>
    </w:rPr>
  </w:style>
  <w:style w:type="paragraph" w:customStyle="1" w:styleId="xl42">
    <w:name w:val="xl42"/>
    <w:basedOn w:val="Normal"/>
    <w:rsid w:val="005C3299"/>
    <w:pPr>
      <w:pBdr>
        <w:top w:val="single" w:sz="6" w:space="0" w:color="auto"/>
        <w:left w:val="single" w:sz="6" w:space="0" w:color="auto"/>
        <w:bottom w:val="single" w:sz="6" w:space="0" w:color="auto"/>
      </w:pBdr>
      <w:spacing w:before="100" w:after="100"/>
      <w:jc w:val="both"/>
    </w:pPr>
    <w:rPr>
      <w:sz w:val="24"/>
    </w:rPr>
  </w:style>
  <w:style w:type="paragraph" w:customStyle="1" w:styleId="xl43">
    <w:name w:val="xl43"/>
    <w:basedOn w:val="Normal"/>
    <w:rsid w:val="005C3299"/>
    <w:pPr>
      <w:pBdr>
        <w:top w:val="single" w:sz="6" w:space="0" w:color="auto"/>
        <w:bottom w:val="single" w:sz="6" w:space="0" w:color="auto"/>
      </w:pBdr>
      <w:spacing w:before="100" w:after="100"/>
      <w:jc w:val="center"/>
    </w:pPr>
    <w:rPr>
      <w:rFonts w:ascii="Symbol" w:hAnsi="Symbol"/>
      <w:sz w:val="24"/>
    </w:rPr>
  </w:style>
  <w:style w:type="paragraph" w:customStyle="1" w:styleId="xl44">
    <w:name w:val="xl44"/>
    <w:basedOn w:val="Normal"/>
    <w:rsid w:val="005C3299"/>
    <w:pPr>
      <w:pBdr>
        <w:top w:val="single" w:sz="6" w:space="0" w:color="auto"/>
        <w:bottom w:val="single" w:sz="6" w:space="0" w:color="auto"/>
      </w:pBdr>
      <w:spacing w:before="100" w:after="100"/>
      <w:jc w:val="right"/>
    </w:pPr>
    <w:rPr>
      <w:sz w:val="24"/>
    </w:rPr>
  </w:style>
  <w:style w:type="paragraph" w:customStyle="1" w:styleId="xl45">
    <w:name w:val="xl45"/>
    <w:basedOn w:val="Normal"/>
    <w:rsid w:val="005C3299"/>
    <w:pPr>
      <w:pBdr>
        <w:top w:val="single" w:sz="6" w:space="0" w:color="auto"/>
        <w:bottom w:val="single" w:sz="6" w:space="0" w:color="auto"/>
      </w:pBdr>
      <w:spacing w:before="100" w:after="100"/>
      <w:jc w:val="center"/>
    </w:pPr>
    <w:rPr>
      <w:sz w:val="24"/>
    </w:rPr>
  </w:style>
  <w:style w:type="paragraph" w:customStyle="1" w:styleId="xl46">
    <w:name w:val="xl46"/>
    <w:basedOn w:val="Normal"/>
    <w:rsid w:val="005C3299"/>
    <w:pPr>
      <w:pBdr>
        <w:top w:val="single" w:sz="6" w:space="0" w:color="auto"/>
        <w:bottom w:val="single" w:sz="6" w:space="0" w:color="auto"/>
        <w:right w:val="single" w:sz="6" w:space="0" w:color="auto"/>
      </w:pBdr>
      <w:spacing w:before="100" w:after="100"/>
    </w:pPr>
    <w:rPr>
      <w:sz w:val="24"/>
    </w:rPr>
  </w:style>
  <w:style w:type="paragraph" w:customStyle="1" w:styleId="xl47">
    <w:name w:val="xl47"/>
    <w:basedOn w:val="Normal"/>
    <w:rsid w:val="005C3299"/>
    <w:pPr>
      <w:pBdr>
        <w:bottom w:val="single" w:sz="6" w:space="0" w:color="auto"/>
        <w:right w:val="single" w:sz="6" w:space="0" w:color="auto"/>
      </w:pBdr>
      <w:spacing w:before="100" w:after="100"/>
    </w:pPr>
    <w:rPr>
      <w:sz w:val="24"/>
    </w:rPr>
  </w:style>
  <w:style w:type="paragraph" w:customStyle="1" w:styleId="xl48">
    <w:name w:val="xl48"/>
    <w:basedOn w:val="Normal"/>
    <w:rsid w:val="005C3299"/>
    <w:pPr>
      <w:pBdr>
        <w:left w:val="single" w:sz="6" w:space="0" w:color="auto"/>
        <w:bottom w:val="single" w:sz="6" w:space="0" w:color="auto"/>
      </w:pBdr>
      <w:spacing w:before="100" w:after="100"/>
      <w:jc w:val="both"/>
    </w:pPr>
    <w:rPr>
      <w:sz w:val="24"/>
    </w:rPr>
  </w:style>
  <w:style w:type="paragraph" w:customStyle="1" w:styleId="xl49">
    <w:name w:val="xl49"/>
    <w:basedOn w:val="Normal"/>
    <w:rsid w:val="005C3299"/>
    <w:pPr>
      <w:pBdr>
        <w:bottom w:val="single" w:sz="6" w:space="0" w:color="auto"/>
      </w:pBdr>
      <w:spacing w:before="100" w:after="100"/>
    </w:pPr>
    <w:rPr>
      <w:sz w:val="24"/>
    </w:rPr>
  </w:style>
  <w:style w:type="paragraph" w:customStyle="1" w:styleId="xl50">
    <w:name w:val="xl50"/>
    <w:basedOn w:val="Normal"/>
    <w:rsid w:val="005C3299"/>
    <w:pPr>
      <w:pBdr>
        <w:bottom w:val="single" w:sz="6" w:space="0" w:color="auto"/>
      </w:pBdr>
      <w:spacing w:before="100" w:after="100"/>
      <w:jc w:val="right"/>
    </w:pPr>
    <w:rPr>
      <w:sz w:val="24"/>
    </w:rPr>
  </w:style>
  <w:style w:type="paragraph" w:customStyle="1" w:styleId="xl51">
    <w:name w:val="xl51"/>
    <w:basedOn w:val="Normal"/>
    <w:rsid w:val="005C3299"/>
    <w:pPr>
      <w:pBdr>
        <w:top w:val="single" w:sz="6" w:space="0" w:color="auto"/>
        <w:bottom w:val="single" w:sz="6" w:space="0" w:color="auto"/>
        <w:right w:val="single" w:sz="6" w:space="0" w:color="auto"/>
      </w:pBdr>
      <w:spacing w:before="100" w:after="100"/>
      <w:jc w:val="center"/>
    </w:pPr>
    <w:rPr>
      <w:sz w:val="24"/>
    </w:rPr>
  </w:style>
  <w:style w:type="paragraph" w:customStyle="1" w:styleId="xl52">
    <w:name w:val="xl52"/>
    <w:basedOn w:val="Normal"/>
    <w:rsid w:val="005C3299"/>
    <w:pPr>
      <w:pBdr>
        <w:left w:val="single" w:sz="6" w:space="0" w:color="auto"/>
        <w:bottom w:val="single" w:sz="6" w:space="0" w:color="auto"/>
      </w:pBdr>
      <w:spacing w:before="100" w:after="100"/>
      <w:jc w:val="right"/>
    </w:pPr>
    <w:rPr>
      <w:sz w:val="24"/>
    </w:rPr>
  </w:style>
  <w:style w:type="paragraph" w:customStyle="1" w:styleId="xl53">
    <w:name w:val="xl53"/>
    <w:basedOn w:val="Normal"/>
    <w:rsid w:val="005C3299"/>
    <w:pPr>
      <w:pBdr>
        <w:left w:val="single" w:sz="6" w:space="0" w:color="auto"/>
      </w:pBdr>
      <w:spacing w:before="100" w:after="100"/>
      <w:jc w:val="right"/>
    </w:pPr>
    <w:rPr>
      <w:sz w:val="24"/>
    </w:rPr>
  </w:style>
  <w:style w:type="paragraph" w:customStyle="1" w:styleId="xl54">
    <w:name w:val="xl54"/>
    <w:basedOn w:val="Normal"/>
    <w:rsid w:val="005C3299"/>
    <w:pPr>
      <w:pBdr>
        <w:left w:val="single" w:sz="6" w:space="0" w:color="auto"/>
      </w:pBdr>
      <w:spacing w:before="100" w:after="100"/>
      <w:jc w:val="right"/>
    </w:pPr>
    <w:rPr>
      <w:sz w:val="24"/>
    </w:rPr>
  </w:style>
  <w:style w:type="paragraph" w:customStyle="1" w:styleId="xl55">
    <w:name w:val="xl55"/>
    <w:basedOn w:val="Normal"/>
    <w:rsid w:val="005C3299"/>
    <w:pPr>
      <w:pBdr>
        <w:left w:val="single" w:sz="6" w:space="0" w:color="auto"/>
        <w:bottom w:val="single" w:sz="6" w:space="0" w:color="auto"/>
      </w:pBdr>
      <w:spacing w:before="100" w:after="100"/>
      <w:jc w:val="right"/>
    </w:pPr>
    <w:rPr>
      <w:sz w:val="24"/>
    </w:rPr>
  </w:style>
  <w:style w:type="paragraph" w:customStyle="1" w:styleId="xl56">
    <w:name w:val="xl56"/>
    <w:basedOn w:val="Normal"/>
    <w:rsid w:val="005C3299"/>
    <w:pPr>
      <w:pBdr>
        <w:top w:val="single" w:sz="6" w:space="0" w:color="auto"/>
        <w:left w:val="single" w:sz="6" w:space="0" w:color="auto"/>
        <w:bottom w:val="single" w:sz="6" w:space="0" w:color="auto"/>
      </w:pBdr>
      <w:spacing w:before="100" w:after="100"/>
      <w:jc w:val="right"/>
    </w:pPr>
    <w:rPr>
      <w:sz w:val="24"/>
    </w:rPr>
  </w:style>
  <w:style w:type="paragraph" w:customStyle="1" w:styleId="xl57">
    <w:name w:val="xl57"/>
    <w:basedOn w:val="Normal"/>
    <w:rsid w:val="005C3299"/>
    <w:pPr>
      <w:pBdr>
        <w:top w:val="single" w:sz="6" w:space="0" w:color="auto"/>
        <w:left w:val="single" w:sz="6" w:space="0" w:color="auto"/>
        <w:bottom w:val="single" w:sz="6" w:space="0" w:color="auto"/>
      </w:pBdr>
      <w:spacing w:before="100" w:after="100"/>
    </w:pPr>
    <w:rPr>
      <w:rFonts w:ascii="Arial Unicode MS" w:eastAsia="Arial Unicode MS"/>
      <w:sz w:val="24"/>
    </w:rPr>
  </w:style>
  <w:style w:type="paragraph" w:customStyle="1" w:styleId="xl58">
    <w:name w:val="xl58"/>
    <w:basedOn w:val="Normal"/>
    <w:rsid w:val="005C3299"/>
    <w:pPr>
      <w:pBdr>
        <w:top w:val="single" w:sz="6" w:space="0" w:color="auto"/>
        <w:bottom w:val="single" w:sz="6" w:space="0" w:color="auto"/>
        <w:right w:val="single" w:sz="6" w:space="0" w:color="auto"/>
      </w:pBdr>
      <w:spacing w:before="100" w:after="100"/>
    </w:pPr>
    <w:rPr>
      <w:rFonts w:ascii="Arial Unicode MS" w:eastAsia="Arial Unicode MS"/>
      <w:sz w:val="24"/>
    </w:rPr>
  </w:style>
  <w:style w:type="paragraph" w:customStyle="1" w:styleId="xl59">
    <w:name w:val="xl59"/>
    <w:basedOn w:val="Normal"/>
    <w:rsid w:val="005C3299"/>
    <w:pPr>
      <w:pBdr>
        <w:top w:val="single" w:sz="6" w:space="0" w:color="auto"/>
        <w:left w:val="single" w:sz="6" w:space="0" w:color="auto"/>
      </w:pBdr>
      <w:spacing w:before="100" w:after="100"/>
    </w:pPr>
    <w:rPr>
      <w:rFonts w:ascii="Arial Unicode MS" w:eastAsia="Arial Unicode MS"/>
      <w:sz w:val="24"/>
    </w:rPr>
  </w:style>
  <w:style w:type="paragraph" w:customStyle="1" w:styleId="xl60">
    <w:name w:val="xl60"/>
    <w:basedOn w:val="Normal"/>
    <w:rsid w:val="005C3299"/>
    <w:pPr>
      <w:pBdr>
        <w:top w:val="single" w:sz="6" w:space="0" w:color="auto"/>
        <w:right w:val="single" w:sz="6" w:space="0" w:color="auto"/>
      </w:pBdr>
      <w:spacing w:before="100" w:after="100"/>
    </w:pPr>
    <w:rPr>
      <w:rFonts w:ascii="Arial Unicode MS" w:eastAsia="Arial Unicode MS"/>
      <w:sz w:val="24"/>
    </w:rPr>
  </w:style>
  <w:style w:type="paragraph" w:customStyle="1" w:styleId="xl61">
    <w:name w:val="xl61"/>
    <w:basedOn w:val="Normal"/>
    <w:rsid w:val="005C3299"/>
    <w:pPr>
      <w:pBdr>
        <w:left w:val="single" w:sz="6" w:space="0" w:color="auto"/>
        <w:bottom w:val="single" w:sz="6" w:space="0" w:color="auto"/>
      </w:pBdr>
      <w:spacing w:before="100" w:after="100"/>
    </w:pPr>
    <w:rPr>
      <w:rFonts w:ascii="Arial Unicode MS" w:eastAsia="Arial Unicode MS"/>
      <w:sz w:val="24"/>
    </w:rPr>
  </w:style>
  <w:style w:type="paragraph" w:customStyle="1" w:styleId="xl62">
    <w:name w:val="xl62"/>
    <w:basedOn w:val="Normal"/>
    <w:rsid w:val="005C3299"/>
    <w:pPr>
      <w:pBdr>
        <w:bottom w:val="single" w:sz="6" w:space="0" w:color="auto"/>
        <w:right w:val="single" w:sz="6" w:space="0" w:color="auto"/>
      </w:pBdr>
      <w:spacing w:before="100" w:after="100"/>
    </w:pPr>
    <w:rPr>
      <w:rFonts w:ascii="Arial Unicode MS" w:eastAsia="Arial Unicode MS"/>
      <w:sz w:val="24"/>
    </w:rPr>
  </w:style>
  <w:style w:type="paragraph" w:customStyle="1" w:styleId="xl63">
    <w:name w:val="xl63"/>
    <w:basedOn w:val="Normal"/>
    <w:rsid w:val="005C3299"/>
    <w:pPr>
      <w:pBdr>
        <w:left w:val="single" w:sz="6" w:space="0" w:color="auto"/>
      </w:pBdr>
      <w:spacing w:before="100" w:after="100"/>
    </w:pPr>
    <w:rPr>
      <w:rFonts w:ascii="Arial Unicode MS" w:eastAsia="Arial Unicode MS"/>
      <w:sz w:val="24"/>
    </w:rPr>
  </w:style>
  <w:style w:type="paragraph" w:customStyle="1" w:styleId="xl64">
    <w:name w:val="xl64"/>
    <w:basedOn w:val="Normal"/>
    <w:rsid w:val="005C3299"/>
    <w:pPr>
      <w:pBdr>
        <w:right w:val="single" w:sz="6" w:space="0" w:color="auto"/>
      </w:pBdr>
      <w:spacing w:before="100" w:after="100"/>
    </w:pPr>
    <w:rPr>
      <w:rFonts w:ascii="Arial Unicode MS" w:eastAsia="Arial Unicode MS"/>
      <w:sz w:val="24"/>
    </w:rPr>
  </w:style>
  <w:style w:type="paragraph" w:customStyle="1" w:styleId="xl65">
    <w:name w:val="xl65"/>
    <w:basedOn w:val="Normal"/>
    <w:rsid w:val="005C3299"/>
    <w:pPr>
      <w:pBdr>
        <w:top w:val="single" w:sz="6" w:space="0" w:color="auto"/>
        <w:left w:val="single" w:sz="6" w:space="0" w:color="auto"/>
      </w:pBdr>
      <w:spacing w:before="100" w:after="100"/>
      <w:jc w:val="right"/>
    </w:pPr>
    <w:rPr>
      <w:sz w:val="24"/>
    </w:rPr>
  </w:style>
  <w:style w:type="paragraph" w:customStyle="1" w:styleId="xl66">
    <w:name w:val="xl66"/>
    <w:basedOn w:val="Normal"/>
    <w:rsid w:val="005C3299"/>
    <w:pPr>
      <w:pBdr>
        <w:top w:val="single" w:sz="6" w:space="0" w:color="auto"/>
        <w:left w:val="single" w:sz="6" w:space="0" w:color="auto"/>
      </w:pBdr>
      <w:spacing w:before="100" w:after="100"/>
      <w:jc w:val="center"/>
    </w:pPr>
    <w:rPr>
      <w:b/>
      <w:sz w:val="24"/>
    </w:rPr>
  </w:style>
  <w:style w:type="paragraph" w:customStyle="1" w:styleId="xl67">
    <w:name w:val="xl67"/>
    <w:basedOn w:val="Normal"/>
    <w:rsid w:val="005C3299"/>
    <w:pPr>
      <w:pBdr>
        <w:top w:val="single" w:sz="6" w:space="0" w:color="auto"/>
        <w:right w:val="single" w:sz="6" w:space="0" w:color="auto"/>
      </w:pBdr>
      <w:spacing w:before="100" w:after="100"/>
      <w:jc w:val="center"/>
    </w:pPr>
    <w:rPr>
      <w:b/>
      <w:sz w:val="24"/>
    </w:rPr>
  </w:style>
  <w:style w:type="paragraph" w:customStyle="1" w:styleId="xl68">
    <w:name w:val="xl68"/>
    <w:basedOn w:val="Normal"/>
    <w:rsid w:val="005C3299"/>
    <w:pPr>
      <w:pBdr>
        <w:left w:val="single" w:sz="6" w:space="0" w:color="auto"/>
      </w:pBdr>
      <w:spacing w:before="100" w:after="100"/>
      <w:jc w:val="center"/>
    </w:pPr>
    <w:rPr>
      <w:b/>
      <w:sz w:val="24"/>
    </w:rPr>
  </w:style>
  <w:style w:type="paragraph" w:customStyle="1" w:styleId="xl69">
    <w:name w:val="xl69"/>
    <w:basedOn w:val="Normal"/>
    <w:rsid w:val="005C3299"/>
    <w:pPr>
      <w:pBdr>
        <w:right w:val="single" w:sz="6" w:space="0" w:color="auto"/>
      </w:pBdr>
      <w:spacing w:before="100" w:after="100"/>
      <w:jc w:val="center"/>
    </w:pPr>
    <w:rPr>
      <w:b/>
      <w:sz w:val="24"/>
    </w:rPr>
  </w:style>
  <w:style w:type="paragraph" w:customStyle="1" w:styleId="xl70">
    <w:name w:val="xl70"/>
    <w:basedOn w:val="Normal"/>
    <w:rsid w:val="005C3299"/>
    <w:pPr>
      <w:pBdr>
        <w:left w:val="single" w:sz="6" w:space="0" w:color="auto"/>
        <w:bottom w:val="single" w:sz="6" w:space="0" w:color="auto"/>
      </w:pBdr>
      <w:spacing w:before="100" w:after="100"/>
      <w:jc w:val="center"/>
    </w:pPr>
    <w:rPr>
      <w:b/>
      <w:sz w:val="24"/>
    </w:rPr>
  </w:style>
  <w:style w:type="paragraph" w:customStyle="1" w:styleId="xl71">
    <w:name w:val="xl71"/>
    <w:basedOn w:val="Normal"/>
    <w:rsid w:val="005C3299"/>
    <w:pPr>
      <w:pBdr>
        <w:bottom w:val="single" w:sz="6" w:space="0" w:color="auto"/>
        <w:right w:val="single" w:sz="6" w:space="0" w:color="auto"/>
      </w:pBdr>
      <w:spacing w:before="100" w:after="100"/>
      <w:jc w:val="center"/>
    </w:pPr>
    <w:rPr>
      <w:b/>
      <w:sz w:val="24"/>
    </w:rPr>
  </w:style>
  <w:style w:type="paragraph" w:customStyle="1" w:styleId="xl72">
    <w:name w:val="xl72"/>
    <w:basedOn w:val="Normal"/>
    <w:rsid w:val="005C3299"/>
    <w:pPr>
      <w:pBdr>
        <w:top w:val="single" w:sz="6" w:space="0" w:color="auto"/>
        <w:left w:val="single" w:sz="6" w:space="0" w:color="auto"/>
        <w:right w:val="single" w:sz="6" w:space="0" w:color="auto"/>
      </w:pBdr>
      <w:spacing w:before="100" w:after="100"/>
      <w:jc w:val="both"/>
    </w:pPr>
    <w:rPr>
      <w:sz w:val="24"/>
    </w:rPr>
  </w:style>
  <w:style w:type="paragraph" w:customStyle="1" w:styleId="xl73">
    <w:name w:val="xl73"/>
    <w:basedOn w:val="Normal"/>
    <w:rsid w:val="005C3299"/>
    <w:pPr>
      <w:pBdr>
        <w:left w:val="single" w:sz="6" w:space="0" w:color="auto"/>
        <w:bottom w:val="single" w:sz="6" w:space="0" w:color="auto"/>
        <w:right w:val="single" w:sz="6" w:space="0" w:color="auto"/>
      </w:pBdr>
      <w:spacing w:before="100" w:after="100"/>
      <w:jc w:val="both"/>
    </w:pPr>
    <w:rPr>
      <w:sz w:val="24"/>
    </w:rPr>
  </w:style>
  <w:style w:type="paragraph" w:customStyle="1" w:styleId="xl74">
    <w:name w:val="xl74"/>
    <w:basedOn w:val="Normal"/>
    <w:rsid w:val="005C3299"/>
    <w:pPr>
      <w:pBdr>
        <w:top w:val="single" w:sz="6" w:space="0" w:color="auto"/>
        <w:left w:val="single" w:sz="6" w:space="0" w:color="auto"/>
      </w:pBdr>
      <w:spacing w:before="100" w:after="100"/>
      <w:jc w:val="center"/>
    </w:pPr>
    <w:rPr>
      <w:sz w:val="24"/>
    </w:rPr>
  </w:style>
  <w:style w:type="paragraph" w:customStyle="1" w:styleId="xl75">
    <w:name w:val="xl75"/>
    <w:basedOn w:val="Normal"/>
    <w:rsid w:val="005C3299"/>
    <w:pPr>
      <w:pBdr>
        <w:top w:val="single" w:sz="6" w:space="0" w:color="auto"/>
        <w:right w:val="single" w:sz="6" w:space="0" w:color="auto"/>
      </w:pBdr>
      <w:spacing w:before="100" w:after="100"/>
      <w:jc w:val="center"/>
    </w:pPr>
    <w:rPr>
      <w:sz w:val="24"/>
    </w:rPr>
  </w:style>
  <w:style w:type="paragraph" w:customStyle="1" w:styleId="xl76">
    <w:name w:val="xl76"/>
    <w:basedOn w:val="Normal"/>
    <w:rsid w:val="005C3299"/>
    <w:pPr>
      <w:spacing w:before="100" w:after="100"/>
      <w:jc w:val="center"/>
    </w:pPr>
    <w:rPr>
      <w:b/>
      <w:sz w:val="24"/>
    </w:rPr>
  </w:style>
  <w:style w:type="paragraph" w:customStyle="1" w:styleId="xl77">
    <w:name w:val="xl77"/>
    <w:basedOn w:val="Normal"/>
    <w:rsid w:val="005C3299"/>
    <w:pPr>
      <w:pBdr>
        <w:left w:val="single" w:sz="6" w:space="0" w:color="auto"/>
      </w:pBdr>
      <w:spacing w:before="100" w:after="100"/>
    </w:pPr>
    <w:rPr>
      <w:rFonts w:ascii="Arial Unicode MS" w:eastAsia="Arial Unicode MS"/>
      <w:sz w:val="24"/>
    </w:rPr>
  </w:style>
  <w:style w:type="paragraph" w:customStyle="1" w:styleId="xl78">
    <w:name w:val="xl78"/>
    <w:basedOn w:val="Normal"/>
    <w:rsid w:val="005C3299"/>
    <w:pPr>
      <w:spacing w:before="100" w:after="100"/>
    </w:pPr>
    <w:rPr>
      <w:rFonts w:ascii="Arial Unicode MS" w:eastAsia="Arial Unicode MS"/>
      <w:sz w:val="24"/>
    </w:rPr>
  </w:style>
  <w:style w:type="paragraph" w:customStyle="1" w:styleId="xl79">
    <w:name w:val="xl79"/>
    <w:basedOn w:val="Normal"/>
    <w:rsid w:val="005C3299"/>
    <w:pPr>
      <w:pBdr>
        <w:right w:val="single" w:sz="6" w:space="0" w:color="auto"/>
      </w:pBdr>
      <w:spacing w:before="100" w:after="100"/>
    </w:pPr>
    <w:rPr>
      <w:rFonts w:ascii="Arial Unicode MS" w:eastAsia="Arial Unicode MS"/>
      <w:sz w:val="24"/>
    </w:rPr>
  </w:style>
  <w:style w:type="character" w:styleId="Lienhypertexte">
    <w:name w:val="Hyperlink"/>
    <w:rsid w:val="005C3299"/>
    <w:rPr>
      <w:color w:val="0000FF"/>
      <w:u w:val="single"/>
    </w:rPr>
  </w:style>
  <w:style w:type="paragraph" w:customStyle="1" w:styleId="Corpsdetexte21">
    <w:name w:val="Corps de texte 21"/>
    <w:basedOn w:val="Normal"/>
    <w:rsid w:val="005C3299"/>
    <w:rPr>
      <w:sz w:val="22"/>
    </w:rPr>
  </w:style>
  <w:style w:type="character" w:styleId="Marquedecommentaire">
    <w:name w:val="annotation reference"/>
    <w:semiHidden/>
    <w:rsid w:val="005C3299"/>
    <w:rPr>
      <w:sz w:val="16"/>
    </w:rPr>
  </w:style>
  <w:style w:type="paragraph" w:styleId="Commentaire">
    <w:name w:val="annotation text"/>
    <w:basedOn w:val="Normal"/>
    <w:semiHidden/>
    <w:rsid w:val="005C3299"/>
  </w:style>
  <w:style w:type="table" w:styleId="Grilledutableau">
    <w:name w:val="Table Grid"/>
    <w:basedOn w:val="TableauNormal"/>
    <w:rsid w:val="00F8753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F87539"/>
    <w:pPr>
      <w:tabs>
        <w:tab w:val="left" w:pos="709"/>
      </w:tabs>
      <w:overflowPunct/>
      <w:autoSpaceDE/>
      <w:autoSpaceDN/>
      <w:adjustRightInd/>
      <w:ind w:left="1134"/>
      <w:jc w:val="both"/>
      <w:textAlignment w:val="auto"/>
    </w:pPr>
    <w:rPr>
      <w:rFonts w:ascii="Arial MT Condensed Light" w:eastAsia="Times" w:hAnsi="Arial MT Condensed Light"/>
      <w:sz w:val="24"/>
    </w:rPr>
  </w:style>
  <w:style w:type="paragraph" w:customStyle="1" w:styleId="numration">
    <w:name w:val="énumération"/>
    <w:basedOn w:val="Normal"/>
    <w:rsid w:val="00F87539"/>
    <w:pPr>
      <w:widowControl w:val="0"/>
      <w:numPr>
        <w:numId w:val="20"/>
      </w:numPr>
      <w:tabs>
        <w:tab w:val="right" w:pos="9072"/>
      </w:tabs>
      <w:overflowPunct/>
      <w:autoSpaceDE/>
      <w:autoSpaceDN/>
      <w:adjustRightInd/>
      <w:ind w:right="1134"/>
      <w:jc w:val="both"/>
      <w:textAlignment w:val="auto"/>
    </w:pPr>
    <w:rPr>
      <w:sz w:val="24"/>
    </w:rPr>
  </w:style>
  <w:style w:type="paragraph" w:customStyle="1" w:styleId="Corpsdetexte31">
    <w:name w:val="Corps de texte 31"/>
    <w:basedOn w:val="Normal"/>
    <w:rsid w:val="00F87539"/>
    <w:pPr>
      <w:ind w:right="-1"/>
      <w:jc w:val="both"/>
    </w:pPr>
    <w:rPr>
      <w:rFonts w:ascii="Arial" w:hAnsi="Arial"/>
      <w:sz w:val="22"/>
    </w:rPr>
  </w:style>
  <w:style w:type="paragraph" w:customStyle="1" w:styleId="Texte">
    <w:name w:val="Texte"/>
    <w:basedOn w:val="Normal"/>
    <w:rsid w:val="00F87539"/>
    <w:pPr>
      <w:overflowPunct/>
      <w:autoSpaceDE/>
      <w:autoSpaceDN/>
      <w:adjustRightInd/>
      <w:textAlignment w:val="auto"/>
    </w:pPr>
    <w:rPr>
      <w:sz w:val="24"/>
    </w:rPr>
  </w:style>
  <w:style w:type="paragraph" w:customStyle="1" w:styleId="article">
    <w:name w:val="article"/>
    <w:basedOn w:val="Normal"/>
    <w:rsid w:val="00F87539"/>
    <w:pPr>
      <w:overflowPunct/>
      <w:autoSpaceDE/>
      <w:autoSpaceDN/>
      <w:adjustRightInd/>
      <w:textAlignment w:val="auto"/>
    </w:pPr>
    <w:rPr>
      <w:b/>
      <w:caps/>
      <w:sz w:val="24"/>
      <w:u w:val="single"/>
    </w:rPr>
  </w:style>
  <w:style w:type="paragraph" w:styleId="Normalcentr">
    <w:name w:val="Block Text"/>
    <w:basedOn w:val="Normal"/>
    <w:rsid w:val="00F87539"/>
    <w:pPr>
      <w:tabs>
        <w:tab w:val="right" w:pos="7938"/>
      </w:tabs>
      <w:overflowPunct/>
      <w:autoSpaceDE/>
      <w:autoSpaceDN/>
      <w:adjustRightInd/>
      <w:ind w:left="284" w:right="2125"/>
      <w:textAlignment w:val="auto"/>
    </w:pPr>
    <w:rPr>
      <w:sz w:val="24"/>
    </w:rPr>
  </w:style>
  <w:style w:type="paragraph" w:customStyle="1" w:styleId="contrat1">
    <w:name w:val="contrat 1"/>
    <w:basedOn w:val="Normal"/>
    <w:rsid w:val="00F87539"/>
    <w:pPr>
      <w:overflowPunct/>
      <w:autoSpaceDE/>
      <w:autoSpaceDN/>
      <w:adjustRightInd/>
      <w:ind w:left="420" w:hanging="420"/>
      <w:jc w:val="both"/>
      <w:textAlignment w:val="auto"/>
    </w:pPr>
    <w:rPr>
      <w:rFonts w:ascii="Helvetica" w:hAnsi="Helvetica"/>
    </w:rPr>
  </w:style>
  <w:style w:type="paragraph" w:customStyle="1" w:styleId="taux">
    <w:name w:val="taux"/>
    <w:basedOn w:val="Texte"/>
    <w:rsid w:val="00F87539"/>
    <w:pPr>
      <w:tabs>
        <w:tab w:val="right" w:pos="3261"/>
        <w:tab w:val="right" w:pos="5387"/>
      </w:tabs>
    </w:pPr>
  </w:style>
  <w:style w:type="paragraph" w:customStyle="1" w:styleId="contrat2">
    <w:name w:val="contrat 2"/>
    <w:basedOn w:val="Normal"/>
    <w:rsid w:val="00F87539"/>
    <w:pPr>
      <w:overflowPunct/>
      <w:autoSpaceDE/>
      <w:autoSpaceDN/>
      <w:adjustRightInd/>
      <w:ind w:left="820" w:hanging="420"/>
      <w:jc w:val="both"/>
      <w:textAlignment w:val="auto"/>
    </w:pPr>
    <w:rPr>
      <w:rFonts w:ascii="Helvetica" w:hAnsi="Helvetica"/>
    </w:rPr>
  </w:style>
  <w:style w:type="paragraph" w:styleId="Retraitcorpsdetexte3">
    <w:name w:val="Body Text Indent 3"/>
    <w:basedOn w:val="Normal"/>
    <w:rsid w:val="00F87539"/>
    <w:pPr>
      <w:overflowPunct/>
      <w:autoSpaceDE/>
      <w:autoSpaceDN/>
      <w:adjustRightInd/>
      <w:ind w:left="426" w:hanging="426"/>
      <w:textAlignment w:val="auto"/>
    </w:pPr>
    <w:rPr>
      <w:sz w:val="24"/>
    </w:rPr>
  </w:style>
  <w:style w:type="paragraph" w:styleId="Retraitcorpsdetexte2">
    <w:name w:val="Body Text Indent 2"/>
    <w:basedOn w:val="Normal"/>
    <w:rsid w:val="00F87539"/>
    <w:pPr>
      <w:overflowPunct/>
      <w:autoSpaceDE/>
      <w:autoSpaceDN/>
      <w:adjustRightInd/>
      <w:ind w:left="709"/>
      <w:jc w:val="both"/>
      <w:textAlignment w:val="auto"/>
    </w:pPr>
    <w:rPr>
      <w:sz w:val="24"/>
    </w:rPr>
  </w:style>
  <w:style w:type="character" w:customStyle="1" w:styleId="WW8Num2z0">
    <w:name w:val="WW8Num2z0"/>
    <w:rsid w:val="00271B98"/>
    <w:rPr>
      <w:rFonts w:ascii="Symbol" w:hAnsi="Symbol"/>
    </w:rPr>
  </w:style>
  <w:style w:type="character" w:customStyle="1" w:styleId="WW8Num2z1">
    <w:name w:val="WW8Num2z1"/>
    <w:rsid w:val="00271B98"/>
    <w:rPr>
      <w:rFonts w:ascii="Courier New" w:hAnsi="Courier New"/>
    </w:rPr>
  </w:style>
  <w:style w:type="character" w:customStyle="1" w:styleId="WW8Num2z2">
    <w:name w:val="WW8Num2z2"/>
    <w:rsid w:val="00271B98"/>
    <w:rPr>
      <w:rFonts w:ascii="Wingdings" w:hAnsi="Wingdings"/>
    </w:rPr>
  </w:style>
  <w:style w:type="character" w:customStyle="1" w:styleId="WW8Num3z0">
    <w:name w:val="WW8Num3z0"/>
    <w:rsid w:val="00271B98"/>
    <w:rPr>
      <w:rFonts w:ascii="Symbol" w:hAnsi="Symbol"/>
    </w:rPr>
  </w:style>
  <w:style w:type="character" w:customStyle="1" w:styleId="WW8Num3z1">
    <w:name w:val="WW8Num3z1"/>
    <w:rsid w:val="00271B98"/>
    <w:rPr>
      <w:rFonts w:ascii="Courier New" w:hAnsi="Courier New"/>
    </w:rPr>
  </w:style>
  <w:style w:type="character" w:customStyle="1" w:styleId="WW8Num3z2">
    <w:name w:val="WW8Num3z2"/>
    <w:rsid w:val="00271B98"/>
    <w:rPr>
      <w:rFonts w:ascii="Wingdings" w:hAnsi="Wingdings"/>
    </w:rPr>
  </w:style>
  <w:style w:type="character" w:customStyle="1" w:styleId="WW8Num4z0">
    <w:name w:val="WW8Num4z0"/>
    <w:rsid w:val="00271B98"/>
    <w:rPr>
      <w:rFonts w:ascii="Symbol" w:hAnsi="Symbol"/>
    </w:rPr>
  </w:style>
  <w:style w:type="character" w:customStyle="1" w:styleId="WW8Num4z1">
    <w:name w:val="WW8Num4z1"/>
    <w:rsid w:val="00271B98"/>
    <w:rPr>
      <w:rFonts w:ascii="Courier New" w:hAnsi="Courier New"/>
    </w:rPr>
  </w:style>
  <w:style w:type="character" w:customStyle="1" w:styleId="WW8Num4z2">
    <w:name w:val="WW8Num4z2"/>
    <w:rsid w:val="00271B98"/>
    <w:rPr>
      <w:rFonts w:ascii="Wingdings" w:hAnsi="Wingdings"/>
    </w:rPr>
  </w:style>
  <w:style w:type="character" w:customStyle="1" w:styleId="WW8Num5z0">
    <w:name w:val="WW8Num5z0"/>
    <w:rsid w:val="00271B98"/>
    <w:rPr>
      <w:rFonts w:ascii="Symbol" w:hAnsi="Symbol"/>
    </w:rPr>
  </w:style>
  <w:style w:type="character" w:customStyle="1" w:styleId="WW8Num5z1">
    <w:name w:val="WW8Num5z1"/>
    <w:rsid w:val="00271B98"/>
    <w:rPr>
      <w:rFonts w:ascii="Courier New" w:hAnsi="Courier New"/>
    </w:rPr>
  </w:style>
  <w:style w:type="character" w:customStyle="1" w:styleId="WW8Num5z2">
    <w:name w:val="WW8Num5z2"/>
    <w:rsid w:val="00271B98"/>
    <w:rPr>
      <w:rFonts w:ascii="Wingdings" w:hAnsi="Wingdings"/>
    </w:rPr>
  </w:style>
  <w:style w:type="character" w:customStyle="1" w:styleId="WW8Num6z0">
    <w:name w:val="WW8Num6z0"/>
    <w:rsid w:val="00271B98"/>
    <w:rPr>
      <w:rFonts w:ascii="Symbol" w:hAnsi="Symbol"/>
    </w:rPr>
  </w:style>
  <w:style w:type="character" w:customStyle="1" w:styleId="WW8Num6z1">
    <w:name w:val="WW8Num6z1"/>
    <w:rsid w:val="00271B98"/>
    <w:rPr>
      <w:rFonts w:ascii="Courier New" w:hAnsi="Courier New"/>
    </w:rPr>
  </w:style>
  <w:style w:type="character" w:customStyle="1" w:styleId="WW8Num6z2">
    <w:name w:val="WW8Num6z2"/>
    <w:rsid w:val="00271B98"/>
    <w:rPr>
      <w:rFonts w:ascii="Wingdings" w:hAnsi="Wingdings"/>
    </w:rPr>
  </w:style>
  <w:style w:type="character" w:customStyle="1" w:styleId="WW8Num7z0">
    <w:name w:val="WW8Num7z0"/>
    <w:rsid w:val="00271B98"/>
    <w:rPr>
      <w:rFonts w:ascii="Symbol" w:hAnsi="Symbol"/>
    </w:rPr>
  </w:style>
  <w:style w:type="character" w:customStyle="1" w:styleId="WW8Num7z1">
    <w:name w:val="WW8Num7z1"/>
    <w:rsid w:val="00271B98"/>
    <w:rPr>
      <w:rFonts w:ascii="Courier New" w:hAnsi="Courier New"/>
    </w:rPr>
  </w:style>
  <w:style w:type="character" w:customStyle="1" w:styleId="WW8Num7z2">
    <w:name w:val="WW8Num7z2"/>
    <w:rsid w:val="00271B98"/>
    <w:rPr>
      <w:rFonts w:ascii="Wingdings" w:hAnsi="Wingdings"/>
    </w:rPr>
  </w:style>
  <w:style w:type="character" w:customStyle="1" w:styleId="WW8Num8z0">
    <w:name w:val="WW8Num8z0"/>
    <w:rsid w:val="00271B98"/>
    <w:rPr>
      <w:rFonts w:ascii="Symbol" w:hAnsi="Symbol"/>
    </w:rPr>
  </w:style>
  <w:style w:type="character" w:customStyle="1" w:styleId="WW8Num8z1">
    <w:name w:val="WW8Num8z1"/>
    <w:rsid w:val="00271B98"/>
    <w:rPr>
      <w:rFonts w:ascii="Courier New" w:hAnsi="Courier New"/>
    </w:rPr>
  </w:style>
  <w:style w:type="character" w:customStyle="1" w:styleId="WW8Num8z2">
    <w:name w:val="WW8Num8z2"/>
    <w:rsid w:val="00271B98"/>
    <w:rPr>
      <w:rFonts w:ascii="Wingdings" w:hAnsi="Wingdings"/>
    </w:rPr>
  </w:style>
  <w:style w:type="character" w:customStyle="1" w:styleId="WW8Num9z0">
    <w:name w:val="WW8Num9z0"/>
    <w:rsid w:val="00271B98"/>
    <w:rPr>
      <w:rFonts w:ascii="Symbol" w:hAnsi="Symbol"/>
    </w:rPr>
  </w:style>
  <w:style w:type="character" w:customStyle="1" w:styleId="WW8Num9z1">
    <w:name w:val="WW8Num9z1"/>
    <w:rsid w:val="00271B98"/>
    <w:rPr>
      <w:rFonts w:ascii="Courier New" w:hAnsi="Courier New"/>
    </w:rPr>
  </w:style>
  <w:style w:type="character" w:customStyle="1" w:styleId="WW8Num9z2">
    <w:name w:val="WW8Num9z2"/>
    <w:rsid w:val="00271B98"/>
    <w:rPr>
      <w:rFonts w:ascii="Wingdings" w:hAnsi="Wingdings"/>
    </w:rPr>
  </w:style>
  <w:style w:type="character" w:customStyle="1" w:styleId="WW8Num10z0">
    <w:name w:val="WW8Num10z0"/>
    <w:rsid w:val="00271B98"/>
    <w:rPr>
      <w:rFonts w:ascii="Symbol" w:hAnsi="Symbol"/>
    </w:rPr>
  </w:style>
  <w:style w:type="character" w:customStyle="1" w:styleId="WW8Num10z1">
    <w:name w:val="WW8Num10z1"/>
    <w:rsid w:val="00271B98"/>
    <w:rPr>
      <w:rFonts w:ascii="Courier New" w:hAnsi="Courier New"/>
    </w:rPr>
  </w:style>
  <w:style w:type="character" w:customStyle="1" w:styleId="WW8Num10z2">
    <w:name w:val="WW8Num10z2"/>
    <w:rsid w:val="00271B98"/>
    <w:rPr>
      <w:rFonts w:ascii="Wingdings" w:hAnsi="Wingdings"/>
    </w:rPr>
  </w:style>
  <w:style w:type="character" w:customStyle="1" w:styleId="WW8Num11z0">
    <w:name w:val="WW8Num11z0"/>
    <w:rsid w:val="00271B98"/>
    <w:rPr>
      <w:b/>
      <w:u w:val="none"/>
    </w:rPr>
  </w:style>
  <w:style w:type="character" w:customStyle="1" w:styleId="WW8Num13z0">
    <w:name w:val="WW8Num13z0"/>
    <w:rsid w:val="00271B98"/>
    <w:rPr>
      <w:b/>
      <w:u w:val="none"/>
    </w:rPr>
  </w:style>
  <w:style w:type="character" w:customStyle="1" w:styleId="WW8Num14z0">
    <w:name w:val="WW8Num14z0"/>
    <w:rsid w:val="00271B98"/>
    <w:rPr>
      <w:rFonts w:ascii="Symbol" w:hAnsi="Symbol"/>
    </w:rPr>
  </w:style>
  <w:style w:type="character" w:customStyle="1" w:styleId="WW8Num14z1">
    <w:name w:val="WW8Num14z1"/>
    <w:rsid w:val="00271B98"/>
    <w:rPr>
      <w:rFonts w:ascii="Courier New" w:hAnsi="Courier New"/>
    </w:rPr>
  </w:style>
  <w:style w:type="character" w:customStyle="1" w:styleId="WW8Num14z2">
    <w:name w:val="WW8Num14z2"/>
    <w:rsid w:val="00271B98"/>
    <w:rPr>
      <w:rFonts w:ascii="Wingdings" w:hAnsi="Wingdings"/>
    </w:rPr>
  </w:style>
  <w:style w:type="character" w:customStyle="1" w:styleId="WW8Num15z0">
    <w:name w:val="WW8Num15z0"/>
    <w:rsid w:val="00271B98"/>
    <w:rPr>
      <w:rFonts w:ascii="Symbol" w:hAnsi="Symbol"/>
    </w:rPr>
  </w:style>
  <w:style w:type="character" w:customStyle="1" w:styleId="WW8Num15z1">
    <w:name w:val="WW8Num15z1"/>
    <w:rsid w:val="00271B98"/>
    <w:rPr>
      <w:rFonts w:ascii="Courier New" w:hAnsi="Courier New"/>
    </w:rPr>
  </w:style>
  <w:style w:type="character" w:customStyle="1" w:styleId="WW8Num15z2">
    <w:name w:val="WW8Num15z2"/>
    <w:rsid w:val="00271B98"/>
    <w:rPr>
      <w:rFonts w:ascii="Wingdings" w:hAnsi="Wingdings"/>
    </w:rPr>
  </w:style>
  <w:style w:type="character" w:customStyle="1" w:styleId="WW8Num16z0">
    <w:name w:val="WW8Num16z0"/>
    <w:rsid w:val="00271B98"/>
    <w:rPr>
      <w:rFonts w:ascii="Symbol" w:hAnsi="Symbol"/>
    </w:rPr>
  </w:style>
  <w:style w:type="character" w:customStyle="1" w:styleId="WW8Num16z1">
    <w:name w:val="WW8Num16z1"/>
    <w:rsid w:val="00271B98"/>
    <w:rPr>
      <w:rFonts w:ascii="Courier New" w:hAnsi="Courier New"/>
    </w:rPr>
  </w:style>
  <w:style w:type="character" w:customStyle="1" w:styleId="WW8Num16z2">
    <w:name w:val="WW8Num16z2"/>
    <w:rsid w:val="00271B98"/>
    <w:rPr>
      <w:rFonts w:ascii="Wingdings" w:hAnsi="Wingdings"/>
    </w:rPr>
  </w:style>
  <w:style w:type="character" w:customStyle="1" w:styleId="WW8Num17z0">
    <w:name w:val="WW8Num17z0"/>
    <w:rsid w:val="00271B98"/>
    <w:rPr>
      <w:rFonts w:ascii="Symbol" w:hAnsi="Symbol"/>
    </w:rPr>
  </w:style>
  <w:style w:type="character" w:customStyle="1" w:styleId="WW8Num17z1">
    <w:name w:val="WW8Num17z1"/>
    <w:rsid w:val="00271B98"/>
    <w:rPr>
      <w:rFonts w:ascii="Courier New" w:hAnsi="Courier New"/>
    </w:rPr>
  </w:style>
  <w:style w:type="character" w:customStyle="1" w:styleId="WW8Num17z2">
    <w:name w:val="WW8Num17z2"/>
    <w:rsid w:val="00271B98"/>
    <w:rPr>
      <w:rFonts w:ascii="Wingdings" w:hAnsi="Wingdings"/>
    </w:rPr>
  </w:style>
  <w:style w:type="character" w:customStyle="1" w:styleId="WW8Num18z0">
    <w:name w:val="WW8Num18z0"/>
    <w:rsid w:val="00271B98"/>
    <w:rPr>
      <w:rFonts w:ascii="Symbol" w:hAnsi="Symbol"/>
    </w:rPr>
  </w:style>
  <w:style w:type="character" w:customStyle="1" w:styleId="WW8Num19z0">
    <w:name w:val="WW8Num19z0"/>
    <w:rsid w:val="00271B98"/>
    <w:rPr>
      <w:rFonts w:ascii="Symbol" w:hAnsi="Symbol"/>
    </w:rPr>
  </w:style>
  <w:style w:type="character" w:customStyle="1" w:styleId="WW8Num20z0">
    <w:name w:val="WW8Num20z0"/>
    <w:rsid w:val="00271B98"/>
    <w:rPr>
      <w:rFonts w:ascii="Symbol" w:hAnsi="Symbol"/>
    </w:rPr>
  </w:style>
  <w:style w:type="character" w:customStyle="1" w:styleId="WW8Num20z1">
    <w:name w:val="WW8Num20z1"/>
    <w:rsid w:val="00271B98"/>
    <w:rPr>
      <w:rFonts w:ascii="Courier New" w:hAnsi="Courier New"/>
    </w:rPr>
  </w:style>
  <w:style w:type="character" w:customStyle="1" w:styleId="WW8Num20z2">
    <w:name w:val="WW8Num20z2"/>
    <w:rsid w:val="00271B98"/>
    <w:rPr>
      <w:rFonts w:ascii="Wingdings" w:hAnsi="Wingdings"/>
    </w:rPr>
  </w:style>
  <w:style w:type="character" w:customStyle="1" w:styleId="WW8Num21z0">
    <w:name w:val="WW8Num21z0"/>
    <w:rsid w:val="00271B98"/>
    <w:rPr>
      <w:b/>
    </w:rPr>
  </w:style>
  <w:style w:type="character" w:customStyle="1" w:styleId="WW8Num22z0">
    <w:name w:val="WW8Num22z0"/>
    <w:rsid w:val="00271B98"/>
    <w:rPr>
      <w:b/>
      <w:u w:val="none"/>
    </w:rPr>
  </w:style>
  <w:style w:type="character" w:customStyle="1" w:styleId="WW8Num24z0">
    <w:name w:val="WW8Num24z0"/>
    <w:rsid w:val="00271B98"/>
    <w:rPr>
      <w:rFonts w:ascii="Symbol" w:hAnsi="Symbol"/>
    </w:rPr>
  </w:style>
  <w:style w:type="character" w:customStyle="1" w:styleId="WW8Num27z0">
    <w:name w:val="WW8Num27z0"/>
    <w:rsid w:val="00271B98"/>
    <w:rPr>
      <w:rFonts w:ascii="Symbol" w:hAnsi="Symbol"/>
    </w:rPr>
  </w:style>
  <w:style w:type="character" w:customStyle="1" w:styleId="WW8Num27z1">
    <w:name w:val="WW8Num27z1"/>
    <w:rsid w:val="00271B98"/>
    <w:rPr>
      <w:rFonts w:ascii="Courier New" w:hAnsi="Courier New"/>
    </w:rPr>
  </w:style>
  <w:style w:type="character" w:customStyle="1" w:styleId="WW8Num27z2">
    <w:name w:val="WW8Num27z2"/>
    <w:rsid w:val="00271B98"/>
    <w:rPr>
      <w:rFonts w:ascii="Wingdings" w:hAnsi="Wingdings"/>
    </w:rPr>
  </w:style>
  <w:style w:type="character" w:customStyle="1" w:styleId="WW8Num28z0">
    <w:name w:val="WW8Num28z0"/>
    <w:rsid w:val="00271B98"/>
    <w:rPr>
      <w:rFonts w:ascii="Symbol" w:hAnsi="Symbol"/>
    </w:rPr>
  </w:style>
  <w:style w:type="character" w:customStyle="1" w:styleId="WW8Num28z1">
    <w:name w:val="WW8Num28z1"/>
    <w:rsid w:val="00271B98"/>
    <w:rPr>
      <w:rFonts w:ascii="Courier New" w:hAnsi="Courier New"/>
    </w:rPr>
  </w:style>
  <w:style w:type="character" w:customStyle="1" w:styleId="WW8Num28z2">
    <w:name w:val="WW8Num28z2"/>
    <w:rsid w:val="00271B98"/>
    <w:rPr>
      <w:rFonts w:ascii="Wingdings" w:hAnsi="Wingdings"/>
    </w:rPr>
  </w:style>
  <w:style w:type="character" w:customStyle="1" w:styleId="WW8Num31z0">
    <w:name w:val="WW8Num31z0"/>
    <w:rsid w:val="00271B98"/>
    <w:rPr>
      <w:rFonts w:ascii="Symbol" w:hAnsi="Symbol"/>
    </w:rPr>
  </w:style>
  <w:style w:type="character" w:customStyle="1" w:styleId="WW8Num31z1">
    <w:name w:val="WW8Num31z1"/>
    <w:rsid w:val="00271B98"/>
    <w:rPr>
      <w:rFonts w:ascii="Courier New" w:hAnsi="Courier New"/>
    </w:rPr>
  </w:style>
  <w:style w:type="character" w:customStyle="1" w:styleId="WW8Num31z2">
    <w:name w:val="WW8Num31z2"/>
    <w:rsid w:val="00271B98"/>
    <w:rPr>
      <w:rFonts w:ascii="Wingdings" w:hAnsi="Wingdings"/>
    </w:rPr>
  </w:style>
  <w:style w:type="character" w:customStyle="1" w:styleId="WW8Num32z0">
    <w:name w:val="WW8Num32z0"/>
    <w:rsid w:val="00271B98"/>
    <w:rPr>
      <w:rFonts w:ascii="Symbol" w:hAnsi="Symbol"/>
    </w:rPr>
  </w:style>
  <w:style w:type="character" w:customStyle="1" w:styleId="WW8Num32z1">
    <w:name w:val="WW8Num32z1"/>
    <w:rsid w:val="00271B98"/>
    <w:rPr>
      <w:rFonts w:ascii="Courier New" w:hAnsi="Courier New"/>
    </w:rPr>
  </w:style>
  <w:style w:type="character" w:customStyle="1" w:styleId="WW8Num32z2">
    <w:name w:val="WW8Num32z2"/>
    <w:rsid w:val="00271B98"/>
    <w:rPr>
      <w:rFonts w:ascii="Wingdings" w:hAnsi="Wingdings"/>
    </w:rPr>
  </w:style>
  <w:style w:type="character" w:customStyle="1" w:styleId="WW8Num33z0">
    <w:name w:val="WW8Num33z0"/>
    <w:rsid w:val="00271B98"/>
    <w:rPr>
      <w:rFonts w:ascii="Symbol" w:hAnsi="Symbol"/>
    </w:rPr>
  </w:style>
  <w:style w:type="character" w:customStyle="1" w:styleId="WW8Num33z1">
    <w:name w:val="WW8Num33z1"/>
    <w:rsid w:val="00271B98"/>
    <w:rPr>
      <w:rFonts w:ascii="Courier New" w:hAnsi="Courier New"/>
    </w:rPr>
  </w:style>
  <w:style w:type="character" w:customStyle="1" w:styleId="WW8Num33z2">
    <w:name w:val="WW8Num33z2"/>
    <w:rsid w:val="00271B98"/>
    <w:rPr>
      <w:rFonts w:ascii="Wingdings" w:hAnsi="Wingdings"/>
    </w:rPr>
  </w:style>
  <w:style w:type="character" w:customStyle="1" w:styleId="WW8Num34z0">
    <w:name w:val="WW8Num34z0"/>
    <w:rsid w:val="00271B98"/>
    <w:rPr>
      <w:b/>
    </w:rPr>
  </w:style>
  <w:style w:type="character" w:customStyle="1" w:styleId="WW8Num35z0">
    <w:name w:val="WW8Num35z0"/>
    <w:rsid w:val="00271B98"/>
    <w:rPr>
      <w:rFonts w:ascii="Tahoma" w:eastAsia="Times New Roman" w:hAnsi="Tahoma"/>
    </w:rPr>
  </w:style>
  <w:style w:type="character" w:customStyle="1" w:styleId="WW8Num35z1">
    <w:name w:val="WW8Num35z1"/>
    <w:rsid w:val="00271B98"/>
    <w:rPr>
      <w:rFonts w:ascii="Courier New" w:hAnsi="Courier New"/>
    </w:rPr>
  </w:style>
  <w:style w:type="character" w:customStyle="1" w:styleId="WW8Num35z2">
    <w:name w:val="WW8Num35z2"/>
    <w:rsid w:val="00271B98"/>
    <w:rPr>
      <w:rFonts w:ascii="Wingdings" w:hAnsi="Wingdings"/>
    </w:rPr>
  </w:style>
  <w:style w:type="character" w:customStyle="1" w:styleId="WW8Num35z3">
    <w:name w:val="WW8Num35z3"/>
    <w:rsid w:val="00271B98"/>
    <w:rPr>
      <w:rFonts w:ascii="Symbol" w:hAnsi="Symbol"/>
    </w:rPr>
  </w:style>
  <w:style w:type="character" w:customStyle="1" w:styleId="WW8Num36z0">
    <w:name w:val="WW8Num36z0"/>
    <w:rsid w:val="00271B98"/>
    <w:rPr>
      <w:rFonts w:ascii="Symbol" w:hAnsi="Symbol"/>
    </w:rPr>
  </w:style>
  <w:style w:type="character" w:customStyle="1" w:styleId="WW8Num36z1">
    <w:name w:val="WW8Num36z1"/>
    <w:rsid w:val="00271B98"/>
    <w:rPr>
      <w:rFonts w:ascii="Courier New" w:hAnsi="Courier New"/>
    </w:rPr>
  </w:style>
  <w:style w:type="character" w:customStyle="1" w:styleId="WW8Num36z2">
    <w:name w:val="WW8Num36z2"/>
    <w:rsid w:val="00271B98"/>
    <w:rPr>
      <w:rFonts w:ascii="Wingdings" w:hAnsi="Wingdings"/>
    </w:rPr>
  </w:style>
  <w:style w:type="character" w:customStyle="1" w:styleId="WW8Num39z0">
    <w:name w:val="WW8Num39z0"/>
    <w:rsid w:val="00271B98"/>
    <w:rPr>
      <w:rFonts w:ascii="Symbol" w:hAnsi="Symbol"/>
    </w:rPr>
  </w:style>
  <w:style w:type="character" w:customStyle="1" w:styleId="WW8Num39z1">
    <w:name w:val="WW8Num39z1"/>
    <w:rsid w:val="00271B98"/>
    <w:rPr>
      <w:rFonts w:ascii="Courier New" w:hAnsi="Courier New"/>
    </w:rPr>
  </w:style>
  <w:style w:type="character" w:customStyle="1" w:styleId="WW8Num39z2">
    <w:name w:val="WW8Num39z2"/>
    <w:rsid w:val="00271B98"/>
    <w:rPr>
      <w:rFonts w:ascii="Wingdings" w:hAnsi="Wingdings"/>
    </w:rPr>
  </w:style>
  <w:style w:type="character" w:customStyle="1" w:styleId="WW8Num40z0">
    <w:name w:val="WW8Num40z0"/>
    <w:rsid w:val="00271B98"/>
    <w:rPr>
      <w:rFonts w:ascii="Symbol" w:hAnsi="Symbol"/>
    </w:rPr>
  </w:style>
  <w:style w:type="character" w:customStyle="1" w:styleId="WW8Num40z1">
    <w:name w:val="WW8Num40z1"/>
    <w:rsid w:val="00271B98"/>
    <w:rPr>
      <w:rFonts w:ascii="Courier New" w:hAnsi="Courier New"/>
    </w:rPr>
  </w:style>
  <w:style w:type="character" w:customStyle="1" w:styleId="WW8Num40z2">
    <w:name w:val="WW8Num40z2"/>
    <w:rsid w:val="00271B98"/>
    <w:rPr>
      <w:rFonts w:ascii="Wingdings" w:hAnsi="Wingdings"/>
    </w:rPr>
  </w:style>
  <w:style w:type="paragraph" w:styleId="Titre">
    <w:name w:val="Title"/>
    <w:basedOn w:val="Normal"/>
    <w:next w:val="Corpsdetexte"/>
    <w:qFormat/>
    <w:rsid w:val="00271B98"/>
    <w:pPr>
      <w:keepNext/>
      <w:widowControl w:val="0"/>
      <w:suppressAutoHyphens/>
      <w:autoSpaceDN/>
      <w:adjustRightInd/>
      <w:spacing w:before="240" w:after="120"/>
    </w:pPr>
    <w:rPr>
      <w:rFonts w:ascii="Arial" w:eastAsia="MS Mincho" w:hAnsi="Arial" w:cs="Tahoma"/>
      <w:sz w:val="28"/>
      <w:szCs w:val="28"/>
    </w:rPr>
  </w:style>
  <w:style w:type="paragraph" w:styleId="Liste">
    <w:name w:val="List"/>
    <w:basedOn w:val="Corpsdetexte"/>
    <w:rsid w:val="00271B98"/>
    <w:pPr>
      <w:widowControl w:val="0"/>
      <w:suppressAutoHyphens/>
      <w:autoSpaceDN/>
      <w:adjustRightInd/>
    </w:pPr>
  </w:style>
  <w:style w:type="paragraph" w:styleId="Lgende">
    <w:name w:val="caption"/>
    <w:basedOn w:val="Normal"/>
    <w:qFormat/>
    <w:rsid w:val="00271B98"/>
    <w:pPr>
      <w:widowControl w:val="0"/>
      <w:suppressLineNumbers/>
      <w:suppressAutoHyphens/>
      <w:autoSpaceDN/>
      <w:adjustRightInd/>
      <w:spacing w:before="120" w:after="120"/>
    </w:pPr>
    <w:rPr>
      <w:i/>
      <w:iCs/>
      <w:sz w:val="24"/>
      <w:szCs w:val="24"/>
    </w:rPr>
  </w:style>
  <w:style w:type="paragraph" w:customStyle="1" w:styleId="Rpertoire">
    <w:name w:val="Répertoire"/>
    <w:basedOn w:val="Normal"/>
    <w:rsid w:val="00271B98"/>
    <w:pPr>
      <w:widowControl w:val="0"/>
      <w:suppressLineNumbers/>
      <w:suppressAutoHyphens/>
      <w:autoSpaceDN/>
      <w:adjustRightInd/>
    </w:pPr>
  </w:style>
  <w:style w:type="paragraph" w:customStyle="1" w:styleId="Contenudetableau">
    <w:name w:val="Contenu de tableau"/>
    <w:basedOn w:val="Normal"/>
    <w:rsid w:val="00271B98"/>
    <w:pPr>
      <w:widowControl w:val="0"/>
      <w:suppressLineNumbers/>
      <w:suppressAutoHyphens/>
      <w:autoSpaceDN/>
      <w:adjustRightInd/>
    </w:pPr>
  </w:style>
  <w:style w:type="paragraph" w:customStyle="1" w:styleId="Titredetableau">
    <w:name w:val="Titre de tableau"/>
    <w:basedOn w:val="Contenudetableau"/>
    <w:rsid w:val="00271B98"/>
    <w:pPr>
      <w:jc w:val="center"/>
    </w:pPr>
    <w:rPr>
      <w:b/>
      <w:bCs/>
    </w:rPr>
  </w:style>
  <w:style w:type="paragraph" w:customStyle="1" w:styleId="Default">
    <w:name w:val="Default"/>
    <w:rsid w:val="00D452E6"/>
    <w:pPr>
      <w:autoSpaceDE w:val="0"/>
      <w:autoSpaceDN w:val="0"/>
      <w:adjustRightInd w:val="0"/>
    </w:pPr>
    <w:rPr>
      <w:color w:val="000000"/>
      <w:sz w:val="24"/>
      <w:szCs w:val="24"/>
    </w:rPr>
  </w:style>
  <w:style w:type="character" w:customStyle="1" w:styleId="A1">
    <w:name w:val="A1"/>
    <w:uiPriority w:val="99"/>
    <w:rsid w:val="00D452E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3961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Luxembourg, ……………</vt:lpstr>
    </vt:vector>
  </TitlesOfParts>
  <Company>Tom Beiler Architectes</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Luxembourg, ……………</dc:title>
  <dc:creator>Yann JEGU</dc:creator>
  <cp:lastModifiedBy>Yann Jegu</cp:lastModifiedBy>
  <cp:revision>2</cp:revision>
  <cp:lastPrinted>2014-02-21T08:37:00Z</cp:lastPrinted>
  <dcterms:created xsi:type="dcterms:W3CDTF">2014-02-21T10:02:00Z</dcterms:created>
  <dcterms:modified xsi:type="dcterms:W3CDTF">2014-02-21T10:02:00Z</dcterms:modified>
</cp:coreProperties>
</file>